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ACBC" w14:textId="684A53F6" w:rsidR="00D96E4D" w:rsidRPr="00010116" w:rsidRDefault="00D96E4D" w:rsidP="00236F5C">
      <w:pPr>
        <w:pStyle w:val="NoSpacing"/>
        <w:jc w:val="center"/>
        <w:rPr>
          <w:rFonts w:ascii="Times New Roman" w:eastAsia="Calibri" w:hAnsi="Times New Roman" w:cs="Times New Roman"/>
          <w:b/>
          <w:bCs/>
          <w:sz w:val="24"/>
          <w:szCs w:val="24"/>
        </w:rPr>
      </w:pPr>
      <w:r w:rsidRPr="00010116">
        <w:rPr>
          <w:rFonts w:ascii="Times New Roman" w:eastAsia="Calibri" w:hAnsi="Times New Roman" w:cs="Times New Roman"/>
          <w:b/>
          <w:bCs/>
          <w:sz w:val="24"/>
          <w:szCs w:val="24"/>
        </w:rPr>
        <w:t>ANUNȚ PUBLIC</w:t>
      </w:r>
    </w:p>
    <w:p w14:paraId="0683FD4E" w14:textId="10995342" w:rsidR="00D96E4D" w:rsidRPr="00010116" w:rsidRDefault="00D96E4D" w:rsidP="00236F5C">
      <w:pPr>
        <w:pStyle w:val="NoSpacing"/>
        <w:jc w:val="center"/>
        <w:rPr>
          <w:rFonts w:ascii="Times New Roman" w:eastAsia="Calibri" w:hAnsi="Times New Roman" w:cs="Times New Roman"/>
          <w:sz w:val="24"/>
          <w:szCs w:val="24"/>
        </w:rPr>
      </w:pPr>
    </w:p>
    <w:p w14:paraId="6AB04E8A" w14:textId="77777777" w:rsidR="00D96E4D" w:rsidRPr="00010116" w:rsidRDefault="00D96E4D" w:rsidP="00D96E4D">
      <w:pPr>
        <w:autoSpaceDE w:val="0"/>
        <w:autoSpaceDN w:val="0"/>
        <w:adjustRightInd w:val="0"/>
        <w:ind w:firstLine="720"/>
        <w:jc w:val="both"/>
        <w:rPr>
          <w:rFonts w:ascii="Times New Roman" w:hAnsi="Times New Roman" w:cs="Times New Roman"/>
          <w:sz w:val="24"/>
          <w:szCs w:val="24"/>
          <w:lang w:val="ro-RO"/>
        </w:rPr>
      </w:pPr>
    </w:p>
    <w:p w14:paraId="7D6DE3D9" w14:textId="49AEBCD8" w:rsidR="00D34E50" w:rsidRPr="00010116" w:rsidRDefault="00D96E4D" w:rsidP="00D34E50">
      <w:pPr>
        <w:suppressAutoHyphens/>
        <w:autoSpaceDN w:val="0"/>
        <w:ind w:firstLine="720"/>
        <w:jc w:val="both"/>
        <w:textAlignment w:val="baseline"/>
        <w:rPr>
          <w:rFonts w:ascii="Times New Roman" w:hAnsi="Times New Roman" w:cs="Times New Roman"/>
          <w:sz w:val="24"/>
          <w:szCs w:val="24"/>
          <w:lang w:val="ro-RO"/>
        </w:rPr>
      </w:pPr>
      <w:r w:rsidRPr="00010116">
        <w:rPr>
          <w:rFonts w:ascii="Times New Roman" w:hAnsi="Times New Roman" w:cs="Times New Roman"/>
          <w:sz w:val="24"/>
          <w:szCs w:val="24"/>
          <w:lang w:val="ro-RO"/>
        </w:rPr>
        <w:t xml:space="preserve">Primăria </w:t>
      </w:r>
      <w:r w:rsidR="00D34E50" w:rsidRPr="00010116">
        <w:rPr>
          <w:rFonts w:ascii="Times New Roman" w:hAnsi="Times New Roman" w:cs="Times New Roman"/>
          <w:sz w:val="24"/>
          <w:szCs w:val="24"/>
          <w:lang w:val="ro-RO"/>
        </w:rPr>
        <w:t>M</w:t>
      </w:r>
      <w:r w:rsidRPr="00010116">
        <w:rPr>
          <w:rFonts w:ascii="Times New Roman" w:hAnsi="Times New Roman" w:cs="Times New Roman"/>
          <w:sz w:val="24"/>
          <w:szCs w:val="24"/>
          <w:lang w:val="ro-RO"/>
        </w:rPr>
        <w:t xml:space="preserve">unicipiului Satu Mare cu sediul în Satu Mare Piața 25 </w:t>
      </w:r>
      <w:r w:rsidR="00B42BB1" w:rsidRPr="00010116">
        <w:rPr>
          <w:rFonts w:ascii="Times New Roman" w:hAnsi="Times New Roman" w:cs="Times New Roman"/>
          <w:sz w:val="24"/>
          <w:szCs w:val="24"/>
          <w:lang w:val="ro-RO"/>
        </w:rPr>
        <w:t>O</w:t>
      </w:r>
      <w:r w:rsidRPr="00010116">
        <w:rPr>
          <w:rFonts w:ascii="Times New Roman" w:hAnsi="Times New Roman" w:cs="Times New Roman"/>
          <w:sz w:val="24"/>
          <w:szCs w:val="24"/>
          <w:lang w:val="ro-RO"/>
        </w:rPr>
        <w:t xml:space="preserve">ctombrie nr.1, </w:t>
      </w:r>
      <w:r w:rsidR="00D34E50" w:rsidRPr="00010116">
        <w:rPr>
          <w:rFonts w:ascii="Times New Roman" w:hAnsi="Times New Roman" w:cs="Times New Roman"/>
          <w:sz w:val="24"/>
          <w:szCs w:val="24"/>
          <w:lang w:val="ro-RO"/>
        </w:rPr>
        <w:t xml:space="preserve">în temeiul prevederilor O.U.G. </w:t>
      </w:r>
      <w:hyperlink r:id="rId8" w:history="1">
        <w:r w:rsidR="00D34E50" w:rsidRPr="00010116">
          <w:rPr>
            <w:rFonts w:ascii="Times New Roman" w:hAnsi="Times New Roman" w:cs="Times New Roman"/>
            <w:sz w:val="24"/>
            <w:szCs w:val="24"/>
            <w:lang w:val="ro-RO"/>
          </w:rPr>
          <w:t>nr.189/2008</w:t>
        </w:r>
      </w:hyperlink>
      <w:r w:rsidR="00D34E50" w:rsidRPr="00010116">
        <w:rPr>
          <w:rFonts w:ascii="Times New Roman" w:hAnsi="Times New Roman" w:cs="Times New Roman"/>
          <w:sz w:val="24"/>
          <w:szCs w:val="24"/>
          <w:lang w:val="ro-RO"/>
        </w:rPr>
        <w:t xml:space="preserve"> privind managementul instituțiilor publice de cultură, cu modificările </w:t>
      </w:r>
      <w:r w:rsidR="005D6349" w:rsidRPr="00010116">
        <w:rPr>
          <w:rFonts w:ascii="Times New Roman" w:hAnsi="Times New Roman" w:cs="Times New Roman"/>
          <w:sz w:val="24"/>
          <w:szCs w:val="24"/>
          <w:lang w:val="ro-RO"/>
        </w:rPr>
        <w:t>și</w:t>
      </w:r>
      <w:r w:rsidR="00D34E50" w:rsidRPr="00010116">
        <w:rPr>
          <w:rFonts w:ascii="Times New Roman" w:hAnsi="Times New Roman" w:cs="Times New Roman"/>
          <w:sz w:val="24"/>
          <w:szCs w:val="24"/>
          <w:lang w:val="ro-RO"/>
        </w:rPr>
        <w:t xml:space="preserve"> completările ulterioare </w:t>
      </w:r>
      <w:r w:rsidR="00510405">
        <w:rPr>
          <w:rFonts w:ascii="Times New Roman" w:hAnsi="Times New Roman" w:cs="Times New Roman"/>
          <w:sz w:val="24"/>
          <w:szCs w:val="24"/>
          <w:lang w:val="ro-RO"/>
        </w:rPr>
        <w:t>-</w:t>
      </w:r>
      <w:r w:rsidR="00D34E50" w:rsidRPr="00010116">
        <w:rPr>
          <w:rFonts w:ascii="Times New Roman" w:hAnsi="Times New Roman" w:cs="Times New Roman"/>
          <w:sz w:val="24"/>
          <w:szCs w:val="24"/>
          <w:lang w:val="ro-RO"/>
        </w:rPr>
        <w:t xml:space="preserve"> CAP. VI    Analizarea noului proiect de management al managerului care a obținut, în urma evaluării finale, rezultate mai mari sau egale cu nota 9 din Ordinul nr. 2.799 din 10 decembrie 2015 pentru aprobarea Regulamentului-cadru de organizare și desfășurare a concursului de proiecte de management, a Regulamentului-cadru de organizare și desfășurare a evaluării managementului, a modelului-cadru al caietului de obiective, a modelului-cadru al raportului de activitate, precum și a modelului-cadru al contractului de management </w:t>
      </w:r>
      <w:r w:rsidRPr="00010116">
        <w:rPr>
          <w:rFonts w:ascii="Times New Roman" w:hAnsi="Times New Roman" w:cs="Times New Roman"/>
          <w:sz w:val="24"/>
          <w:szCs w:val="24"/>
          <w:lang w:val="ro-RO"/>
        </w:rPr>
        <w:t xml:space="preserve">și ale Hotărârii Consiliului Local al </w:t>
      </w:r>
      <w:r w:rsidR="00D34E50" w:rsidRPr="00010116">
        <w:rPr>
          <w:rFonts w:ascii="Times New Roman" w:hAnsi="Times New Roman" w:cs="Times New Roman"/>
          <w:sz w:val="24"/>
          <w:szCs w:val="24"/>
          <w:lang w:val="ro-RO"/>
        </w:rPr>
        <w:t>M</w:t>
      </w:r>
      <w:r w:rsidRPr="00010116">
        <w:rPr>
          <w:rFonts w:ascii="Times New Roman" w:hAnsi="Times New Roman" w:cs="Times New Roman"/>
          <w:sz w:val="24"/>
          <w:szCs w:val="24"/>
          <w:lang w:val="ro-RO"/>
        </w:rPr>
        <w:t xml:space="preserve">unicipiului Satu Mare nr. </w:t>
      </w:r>
      <w:r w:rsidR="00BB08D7" w:rsidRPr="00BB08D7">
        <w:rPr>
          <w:rFonts w:ascii="Times New Roman" w:hAnsi="Times New Roman" w:cs="Times New Roman"/>
          <w:sz w:val="24"/>
          <w:szCs w:val="24"/>
          <w:lang w:val="ro-RO"/>
        </w:rPr>
        <w:t>45</w:t>
      </w:r>
      <w:r w:rsidR="00167F2D" w:rsidRPr="00BB08D7">
        <w:rPr>
          <w:rFonts w:ascii="Times New Roman" w:hAnsi="Times New Roman" w:cs="Times New Roman"/>
          <w:sz w:val="24"/>
          <w:szCs w:val="24"/>
          <w:lang w:val="ro-RO"/>
        </w:rPr>
        <w:t xml:space="preserve"> </w:t>
      </w:r>
      <w:r w:rsidRPr="00BB08D7">
        <w:rPr>
          <w:rFonts w:ascii="Times New Roman" w:hAnsi="Times New Roman" w:cs="Times New Roman"/>
          <w:sz w:val="24"/>
          <w:szCs w:val="24"/>
          <w:lang w:val="ro-RO"/>
        </w:rPr>
        <w:t>/ 2</w:t>
      </w:r>
      <w:r w:rsidR="00BB08D7" w:rsidRPr="00BB08D7">
        <w:rPr>
          <w:rFonts w:ascii="Times New Roman" w:hAnsi="Times New Roman" w:cs="Times New Roman"/>
          <w:sz w:val="24"/>
          <w:szCs w:val="24"/>
          <w:lang w:val="ro-RO"/>
        </w:rPr>
        <w:t>9</w:t>
      </w:r>
      <w:r w:rsidRPr="00BB08D7">
        <w:rPr>
          <w:rFonts w:ascii="Times New Roman" w:hAnsi="Times New Roman" w:cs="Times New Roman"/>
          <w:sz w:val="24"/>
          <w:szCs w:val="24"/>
          <w:lang w:val="ro-RO"/>
        </w:rPr>
        <w:t>.02.202</w:t>
      </w:r>
      <w:r w:rsidR="00BB08D7" w:rsidRPr="00BB08D7">
        <w:rPr>
          <w:rFonts w:ascii="Times New Roman" w:hAnsi="Times New Roman" w:cs="Times New Roman"/>
          <w:sz w:val="24"/>
          <w:szCs w:val="24"/>
          <w:lang w:val="ro-RO"/>
        </w:rPr>
        <w:t>4</w:t>
      </w:r>
      <w:r w:rsidRPr="00BB08D7">
        <w:rPr>
          <w:rFonts w:ascii="Times New Roman" w:hAnsi="Times New Roman" w:cs="Times New Roman"/>
          <w:sz w:val="24"/>
          <w:szCs w:val="24"/>
          <w:lang w:val="ro-RO"/>
        </w:rPr>
        <w:t xml:space="preserve"> pentru</w:t>
      </w:r>
      <w:r w:rsidRPr="00010116">
        <w:rPr>
          <w:rFonts w:ascii="Times New Roman" w:hAnsi="Times New Roman" w:cs="Times New Roman"/>
          <w:sz w:val="24"/>
          <w:szCs w:val="24"/>
          <w:lang w:val="ro-RO"/>
        </w:rPr>
        <w:t xml:space="preserve"> dispunerea unor măsuri privind încredințarea  managementului la Centrul Cultural ” G.M. Zamfirescu” Satu Mare,</w:t>
      </w:r>
      <w:r w:rsidR="0053501A" w:rsidRPr="00010116">
        <w:rPr>
          <w:rFonts w:ascii="Times New Roman" w:hAnsi="Times New Roman" w:cs="Times New Roman"/>
          <w:sz w:val="24"/>
          <w:szCs w:val="24"/>
          <w:lang w:val="ro-RO"/>
        </w:rPr>
        <w:t xml:space="preserve"> </w:t>
      </w:r>
    </w:p>
    <w:p w14:paraId="20A95DFE" w14:textId="77777777" w:rsidR="00473C64" w:rsidRPr="00010116" w:rsidRDefault="00D96E4D" w:rsidP="0053501A">
      <w:pPr>
        <w:suppressAutoHyphens/>
        <w:autoSpaceDN w:val="0"/>
        <w:ind w:firstLine="720"/>
        <w:jc w:val="center"/>
        <w:textAlignment w:val="baseline"/>
        <w:rPr>
          <w:rFonts w:ascii="Times New Roman" w:hAnsi="Times New Roman" w:cs="Times New Roman"/>
          <w:b/>
          <w:bCs/>
          <w:sz w:val="24"/>
          <w:szCs w:val="24"/>
          <w:lang w:val="ro-RO"/>
        </w:rPr>
      </w:pPr>
      <w:r w:rsidRPr="00010116">
        <w:rPr>
          <w:rFonts w:ascii="Times New Roman" w:hAnsi="Times New Roman" w:cs="Times New Roman"/>
          <w:b/>
          <w:bCs/>
          <w:sz w:val="24"/>
          <w:szCs w:val="24"/>
          <w:lang w:val="ro-RO"/>
        </w:rPr>
        <w:t xml:space="preserve">ORGANIZEAZĂ </w:t>
      </w:r>
    </w:p>
    <w:p w14:paraId="46ABD2D2" w14:textId="19457336" w:rsidR="00D34E50" w:rsidRPr="00010116" w:rsidRDefault="00D34E50" w:rsidP="00D34E50">
      <w:pPr>
        <w:ind w:firstLine="720"/>
        <w:jc w:val="both"/>
        <w:rPr>
          <w:rFonts w:ascii="Times New Roman" w:hAnsi="Times New Roman" w:cs="Times New Roman"/>
          <w:sz w:val="24"/>
          <w:szCs w:val="24"/>
          <w:lang w:val="ro-RO"/>
        </w:rPr>
      </w:pPr>
      <w:r w:rsidRPr="009A3435">
        <w:rPr>
          <w:rFonts w:ascii="Times New Roman" w:hAnsi="Times New Roman" w:cs="Times New Roman"/>
          <w:color w:val="FF0000"/>
          <w:sz w:val="24"/>
          <w:szCs w:val="24"/>
          <w:lang w:val="ro-RO"/>
        </w:rPr>
        <w:t>Procedura specială de analizare a noului proiect de management al managerului care a obținut, în urma evaluării finale, rezultat mai mare sau egal cu nota 9, în scopul verificării conformității noului proiect de management cu cerințele caietului de obiective aprobat de autoritate</w:t>
      </w:r>
      <w:r w:rsidRPr="00010116">
        <w:rPr>
          <w:rFonts w:ascii="Times New Roman" w:hAnsi="Times New Roman" w:cs="Times New Roman"/>
          <w:sz w:val="24"/>
          <w:szCs w:val="24"/>
          <w:lang w:val="ro-RO"/>
        </w:rPr>
        <w:t xml:space="preserve">. </w:t>
      </w:r>
    </w:p>
    <w:p w14:paraId="5E4298EC" w14:textId="77777777" w:rsidR="00D34E50" w:rsidRPr="00010116" w:rsidRDefault="00D34E50" w:rsidP="00D34E50">
      <w:pPr>
        <w:ind w:firstLine="720"/>
        <w:jc w:val="both"/>
        <w:rPr>
          <w:rFonts w:ascii="Times New Roman" w:hAnsi="Times New Roman" w:cs="Times New Roman"/>
          <w:sz w:val="24"/>
          <w:szCs w:val="24"/>
          <w:lang w:val="ro-RO"/>
        </w:rPr>
      </w:pPr>
      <w:r w:rsidRPr="00010116">
        <w:rPr>
          <w:rFonts w:ascii="Times New Roman" w:hAnsi="Times New Roman" w:cs="Times New Roman"/>
          <w:b/>
          <w:sz w:val="24"/>
          <w:szCs w:val="24"/>
          <w:lang w:val="ro-RO"/>
        </w:rPr>
        <w:t>Calendarul activităților-a</w:t>
      </w:r>
      <w:r w:rsidRPr="00010116">
        <w:rPr>
          <w:rFonts w:ascii="Times New Roman" w:hAnsi="Times New Roman" w:cs="Times New Roman"/>
          <w:sz w:val="24"/>
          <w:szCs w:val="24"/>
          <w:lang w:val="ro-RO"/>
        </w:rPr>
        <w:t>nalizarea conformității proiectului de management cu cerințele caietului de obiective se realizează prin stabilirea următorului calendar:</w:t>
      </w:r>
    </w:p>
    <w:p w14:paraId="6163D77A" w14:textId="77777777" w:rsidR="00D34E50" w:rsidRPr="00010116" w:rsidRDefault="00D34E50" w:rsidP="00D34E50">
      <w:pPr>
        <w:pStyle w:val="ListParagraph"/>
        <w:numPr>
          <w:ilvl w:val="0"/>
          <w:numId w:val="9"/>
        </w:numPr>
        <w:rPr>
          <w:rFonts w:ascii="Times New Roman" w:hAnsi="Times New Roman" w:cs="Times New Roman"/>
          <w:sz w:val="24"/>
          <w:szCs w:val="24"/>
        </w:rPr>
      </w:pPr>
      <w:r w:rsidRPr="00010116">
        <w:rPr>
          <w:rFonts w:ascii="Times New Roman" w:hAnsi="Times New Roman" w:cs="Times New Roman"/>
          <w:sz w:val="24"/>
          <w:szCs w:val="24"/>
        </w:rPr>
        <w:t xml:space="preserve">publicarea anunțului de către autoritate – 01.03.2024; </w:t>
      </w:r>
    </w:p>
    <w:p w14:paraId="6F208FD3" w14:textId="77777777" w:rsidR="00D34E50" w:rsidRPr="00010116" w:rsidRDefault="00D34E50" w:rsidP="00D34E50">
      <w:pPr>
        <w:pStyle w:val="ListParagraph"/>
        <w:numPr>
          <w:ilvl w:val="0"/>
          <w:numId w:val="9"/>
        </w:numPr>
        <w:rPr>
          <w:rFonts w:ascii="Times New Roman" w:hAnsi="Times New Roman" w:cs="Times New Roman"/>
          <w:sz w:val="24"/>
          <w:szCs w:val="24"/>
        </w:rPr>
      </w:pPr>
      <w:r w:rsidRPr="00010116">
        <w:rPr>
          <w:rFonts w:ascii="Times New Roman" w:hAnsi="Times New Roman" w:cs="Times New Roman"/>
          <w:sz w:val="24"/>
          <w:szCs w:val="24"/>
        </w:rPr>
        <w:t>26.03.2024, data limită pentru depunerea proiectului de management;</w:t>
      </w:r>
    </w:p>
    <w:p w14:paraId="2D91470E" w14:textId="77777777" w:rsidR="00D34E50" w:rsidRPr="00010116" w:rsidRDefault="00D34E50" w:rsidP="00D34E50">
      <w:pPr>
        <w:pStyle w:val="ListParagraph"/>
        <w:numPr>
          <w:ilvl w:val="0"/>
          <w:numId w:val="9"/>
        </w:numPr>
        <w:rPr>
          <w:rFonts w:ascii="Times New Roman" w:hAnsi="Times New Roman" w:cs="Times New Roman"/>
          <w:sz w:val="24"/>
          <w:szCs w:val="24"/>
        </w:rPr>
      </w:pPr>
      <w:r w:rsidRPr="00010116">
        <w:rPr>
          <w:rFonts w:ascii="Times New Roman" w:hAnsi="Times New Roman" w:cs="Times New Roman"/>
          <w:sz w:val="24"/>
          <w:szCs w:val="24"/>
        </w:rPr>
        <w:t>27.03.2024 - 09.04.2024, analiza proiectului de management – prima etapă;</w:t>
      </w:r>
    </w:p>
    <w:p w14:paraId="533E5ECC" w14:textId="77777777" w:rsidR="00EA440D" w:rsidRPr="00010116" w:rsidRDefault="00EA440D" w:rsidP="00EA440D">
      <w:pPr>
        <w:numPr>
          <w:ilvl w:val="1"/>
          <w:numId w:val="9"/>
        </w:numPr>
        <w:spacing w:after="0" w:line="240" w:lineRule="auto"/>
        <w:jc w:val="both"/>
        <w:rPr>
          <w:rFonts w:ascii="Times New Roman" w:hAnsi="Times New Roman" w:cs="Times New Roman"/>
          <w:sz w:val="24"/>
          <w:szCs w:val="24"/>
          <w:lang w:val="ro-RO"/>
        </w:rPr>
      </w:pPr>
      <w:r w:rsidRPr="00010116">
        <w:rPr>
          <w:rFonts w:ascii="Times New Roman" w:hAnsi="Times New Roman" w:cs="Times New Roman"/>
          <w:sz w:val="24"/>
          <w:szCs w:val="24"/>
          <w:lang w:val="ro-RO"/>
        </w:rPr>
        <w:t>Întocmirea referatelor – analiză de către secretariatul comisiei – 27.03.2024 - 01.04.2024;</w:t>
      </w:r>
    </w:p>
    <w:p w14:paraId="6365CB8A" w14:textId="1576A779" w:rsidR="00EA440D" w:rsidRPr="00010116" w:rsidRDefault="00EA440D" w:rsidP="00EA440D">
      <w:pPr>
        <w:numPr>
          <w:ilvl w:val="1"/>
          <w:numId w:val="9"/>
        </w:numPr>
        <w:spacing w:after="0" w:line="240" w:lineRule="auto"/>
        <w:jc w:val="both"/>
        <w:rPr>
          <w:rFonts w:ascii="Times New Roman" w:hAnsi="Times New Roman" w:cs="Times New Roman"/>
          <w:sz w:val="24"/>
          <w:szCs w:val="24"/>
          <w:lang w:val="ro-RO"/>
        </w:rPr>
      </w:pPr>
      <w:r w:rsidRPr="00010116">
        <w:rPr>
          <w:rFonts w:ascii="Times New Roman" w:hAnsi="Times New Roman" w:cs="Times New Roman"/>
          <w:sz w:val="24"/>
          <w:szCs w:val="24"/>
          <w:lang w:val="ro-RO"/>
        </w:rPr>
        <w:t>Analizarea noului proiect de management și a referatelor de analiză de către comisie între 02.04.2024 - 09.04.2024;</w:t>
      </w:r>
    </w:p>
    <w:p w14:paraId="3BE4AFEF" w14:textId="77777777" w:rsidR="00D34E50" w:rsidRPr="00010116" w:rsidRDefault="00D34E50" w:rsidP="00D34E50">
      <w:pPr>
        <w:pStyle w:val="ListParagraph"/>
        <w:numPr>
          <w:ilvl w:val="0"/>
          <w:numId w:val="9"/>
        </w:numPr>
        <w:rPr>
          <w:rFonts w:ascii="Times New Roman" w:hAnsi="Times New Roman" w:cs="Times New Roman"/>
          <w:sz w:val="24"/>
          <w:szCs w:val="24"/>
        </w:rPr>
      </w:pPr>
      <w:r w:rsidRPr="00010116">
        <w:rPr>
          <w:rFonts w:ascii="Times New Roman" w:hAnsi="Times New Roman" w:cs="Times New Roman"/>
          <w:sz w:val="24"/>
          <w:szCs w:val="24"/>
        </w:rPr>
        <w:t>12.04.2024, susținerea proiectului de management în cadrul interviului – a doua etapă – ora care va fi comunicată de către secretariatul comisiei;</w:t>
      </w:r>
    </w:p>
    <w:p w14:paraId="42531C90" w14:textId="77777777" w:rsidR="00D34E50" w:rsidRPr="00010116" w:rsidRDefault="00D34E50" w:rsidP="00D34E50">
      <w:pPr>
        <w:pStyle w:val="ListParagraph"/>
        <w:numPr>
          <w:ilvl w:val="0"/>
          <w:numId w:val="9"/>
        </w:numPr>
        <w:rPr>
          <w:rFonts w:ascii="Times New Roman" w:hAnsi="Times New Roman" w:cs="Times New Roman"/>
          <w:sz w:val="24"/>
          <w:szCs w:val="24"/>
        </w:rPr>
      </w:pPr>
      <w:r w:rsidRPr="00010116">
        <w:rPr>
          <w:rFonts w:ascii="Times New Roman" w:eastAsia="Times New Roman" w:hAnsi="Times New Roman" w:cs="Times New Roman"/>
          <w:sz w:val="24"/>
          <w:szCs w:val="24"/>
          <w:lang w:eastAsia="ro-RO"/>
        </w:rPr>
        <w:t>aducerea la cunoștința managerului a rezultatului evaluării, a notei și a concluziilor raportului întocmit de comisie, în termen de 24 de ore de</w:t>
      </w:r>
      <w:r w:rsidRPr="00010116">
        <w:rPr>
          <w:rFonts w:ascii="Times New Roman" w:hAnsi="Times New Roman" w:cs="Times New Roman"/>
          <w:sz w:val="24"/>
          <w:szCs w:val="24"/>
        </w:rPr>
        <w:t xml:space="preserve"> la încheierea procedurii  conform art. 41 alin. (3) din OUG nr. 189/2008;</w:t>
      </w:r>
    </w:p>
    <w:p w14:paraId="31903C62" w14:textId="77777777" w:rsidR="00D34E50" w:rsidRPr="00010116" w:rsidRDefault="00D34E50" w:rsidP="00D34E50">
      <w:pPr>
        <w:pStyle w:val="ListParagraph"/>
        <w:numPr>
          <w:ilvl w:val="0"/>
          <w:numId w:val="9"/>
        </w:numPr>
        <w:rPr>
          <w:rFonts w:ascii="Times New Roman" w:hAnsi="Times New Roman" w:cs="Times New Roman"/>
          <w:sz w:val="24"/>
          <w:szCs w:val="24"/>
        </w:rPr>
      </w:pPr>
      <w:r w:rsidRPr="00010116">
        <w:rPr>
          <w:rFonts w:ascii="Times New Roman" w:hAnsi="Times New Roman" w:cs="Times New Roman"/>
          <w:sz w:val="24"/>
          <w:szCs w:val="24"/>
        </w:rPr>
        <w:t>depunerea contestației în termen de 3 zile lucrătoare de la data comunicării rezultatului; Contestația se soluționează în termen de 3 zile lucrătoare de la data expirării termenului pentru depunerea acesteia;</w:t>
      </w:r>
    </w:p>
    <w:p w14:paraId="7FCE9141" w14:textId="036C133B" w:rsidR="00D34E50" w:rsidRPr="00010116" w:rsidRDefault="00D34E50" w:rsidP="00D34E50">
      <w:pPr>
        <w:pStyle w:val="ListParagraph"/>
        <w:numPr>
          <w:ilvl w:val="0"/>
          <w:numId w:val="9"/>
        </w:numPr>
        <w:rPr>
          <w:rFonts w:ascii="Times New Roman" w:hAnsi="Times New Roman" w:cs="Times New Roman"/>
          <w:sz w:val="24"/>
          <w:szCs w:val="24"/>
        </w:rPr>
      </w:pPr>
      <w:r w:rsidRPr="00010116">
        <w:rPr>
          <w:rFonts w:ascii="Times New Roman" w:hAnsi="Times New Roman" w:cs="Times New Roman"/>
          <w:sz w:val="24"/>
          <w:szCs w:val="24"/>
        </w:rPr>
        <w:t xml:space="preserve">în termen de 24 de ore de la expirarea termenului în care poate fi depusă contestație sau, după caz, de la data soluționării acesteia, prin grija autorității, rezultatul final al analizării  proiectului de </w:t>
      </w:r>
      <w:r w:rsidRPr="00010116">
        <w:rPr>
          <w:rFonts w:ascii="Times New Roman" w:hAnsi="Times New Roman" w:cs="Times New Roman"/>
          <w:sz w:val="24"/>
          <w:szCs w:val="24"/>
        </w:rPr>
        <w:lastRenderedPageBreak/>
        <w:t xml:space="preserve">management, </w:t>
      </w:r>
      <w:r w:rsidR="005D6349" w:rsidRPr="00010116">
        <w:rPr>
          <w:rFonts w:ascii="Times New Roman" w:hAnsi="Times New Roman" w:cs="Times New Roman"/>
          <w:sz w:val="24"/>
          <w:szCs w:val="24"/>
        </w:rPr>
        <w:t>și</w:t>
      </w:r>
      <w:r w:rsidRPr="00010116">
        <w:rPr>
          <w:rFonts w:ascii="Times New Roman" w:hAnsi="Times New Roman" w:cs="Times New Roman"/>
          <w:sz w:val="24"/>
          <w:szCs w:val="24"/>
        </w:rPr>
        <w:t xml:space="preserve"> alte informații de interes public sunt aduse la cunoștința publică prin afișaj la sediul autorității </w:t>
      </w:r>
      <w:proofErr w:type="spellStart"/>
      <w:r w:rsidRPr="00010116">
        <w:rPr>
          <w:rFonts w:ascii="Times New Roman" w:hAnsi="Times New Roman" w:cs="Times New Roman"/>
          <w:sz w:val="24"/>
          <w:szCs w:val="24"/>
        </w:rPr>
        <w:t>şi</w:t>
      </w:r>
      <w:proofErr w:type="spellEnd"/>
      <w:r w:rsidRPr="00010116">
        <w:rPr>
          <w:rFonts w:ascii="Times New Roman" w:hAnsi="Times New Roman" w:cs="Times New Roman"/>
          <w:sz w:val="24"/>
          <w:szCs w:val="24"/>
        </w:rPr>
        <w:t xml:space="preserve"> al instituției, precum </w:t>
      </w:r>
      <w:proofErr w:type="spellStart"/>
      <w:r w:rsidRPr="00010116">
        <w:rPr>
          <w:rFonts w:ascii="Times New Roman" w:hAnsi="Times New Roman" w:cs="Times New Roman"/>
          <w:sz w:val="24"/>
          <w:szCs w:val="24"/>
        </w:rPr>
        <w:t>şi</w:t>
      </w:r>
      <w:proofErr w:type="spellEnd"/>
      <w:r w:rsidRPr="00010116">
        <w:rPr>
          <w:rFonts w:ascii="Times New Roman" w:hAnsi="Times New Roman" w:cs="Times New Roman"/>
          <w:sz w:val="24"/>
          <w:szCs w:val="24"/>
        </w:rPr>
        <w:t xml:space="preserve"> pe pagina de internet a autorității </w:t>
      </w:r>
      <w:proofErr w:type="spellStart"/>
      <w:r w:rsidRPr="00010116">
        <w:rPr>
          <w:rFonts w:ascii="Times New Roman" w:hAnsi="Times New Roman" w:cs="Times New Roman"/>
          <w:sz w:val="24"/>
          <w:szCs w:val="24"/>
        </w:rPr>
        <w:t>şi</w:t>
      </w:r>
      <w:proofErr w:type="spellEnd"/>
      <w:r w:rsidRPr="00010116">
        <w:rPr>
          <w:rFonts w:ascii="Times New Roman" w:hAnsi="Times New Roman" w:cs="Times New Roman"/>
          <w:sz w:val="24"/>
          <w:szCs w:val="24"/>
        </w:rPr>
        <w:t xml:space="preserve"> a instituției publice de cultură;</w:t>
      </w:r>
    </w:p>
    <w:p w14:paraId="4A96DE3D" w14:textId="11AB9DBA" w:rsidR="00D34E50" w:rsidRPr="00010116" w:rsidRDefault="00D34E50" w:rsidP="00D34E50">
      <w:pPr>
        <w:pStyle w:val="ListParagraph"/>
        <w:numPr>
          <w:ilvl w:val="0"/>
          <w:numId w:val="9"/>
        </w:numPr>
        <w:rPr>
          <w:rFonts w:ascii="Times New Roman" w:hAnsi="Times New Roman" w:cs="Times New Roman"/>
          <w:sz w:val="24"/>
          <w:szCs w:val="24"/>
        </w:rPr>
      </w:pPr>
      <w:r w:rsidRPr="00010116">
        <w:rPr>
          <w:rFonts w:ascii="Times New Roman" w:hAnsi="Times New Roman" w:cs="Times New Roman"/>
          <w:sz w:val="24"/>
          <w:szCs w:val="24"/>
        </w:rPr>
        <w:t>aprobarea rezultatului final al analizei proiectului de management prin hotărâre a Consiliului Local Satu Mare.</w:t>
      </w:r>
    </w:p>
    <w:p w14:paraId="48220F56" w14:textId="79347419" w:rsidR="00073906" w:rsidRPr="00010116" w:rsidRDefault="00002E8D" w:rsidP="00236F5C">
      <w:pPr>
        <w:pStyle w:val="NoSpacing"/>
        <w:jc w:val="center"/>
        <w:rPr>
          <w:rFonts w:ascii="Times New Roman" w:eastAsia="Calibri" w:hAnsi="Times New Roman" w:cs="Times New Roman"/>
          <w:b/>
          <w:bCs/>
          <w:sz w:val="24"/>
          <w:szCs w:val="24"/>
        </w:rPr>
      </w:pPr>
      <w:r w:rsidRPr="00010116">
        <w:rPr>
          <w:rFonts w:ascii="Times New Roman" w:eastAsia="Calibri" w:hAnsi="Times New Roman" w:cs="Times New Roman"/>
          <w:b/>
          <w:bCs/>
          <w:sz w:val="24"/>
          <w:szCs w:val="24"/>
        </w:rPr>
        <w:t>CONDIȚII DE PARTICIPARE</w:t>
      </w:r>
    </w:p>
    <w:p w14:paraId="0B881EDE" w14:textId="77777777" w:rsidR="00002E8D" w:rsidRPr="00010116" w:rsidRDefault="00002E8D" w:rsidP="00D34E50">
      <w:pPr>
        <w:pStyle w:val="NoSpacing"/>
        <w:rPr>
          <w:rFonts w:ascii="Times New Roman" w:eastAsia="Calibri" w:hAnsi="Times New Roman" w:cs="Times New Roman"/>
          <w:sz w:val="24"/>
          <w:szCs w:val="24"/>
        </w:rPr>
      </w:pPr>
    </w:p>
    <w:p w14:paraId="656B8D8C" w14:textId="674AEA22" w:rsidR="00EA440D" w:rsidRPr="00010116" w:rsidRDefault="00D34E50" w:rsidP="00D34E50">
      <w:pPr>
        <w:pStyle w:val="NoSpacing"/>
        <w:rPr>
          <w:rFonts w:ascii="Times New Roman" w:hAnsi="Times New Roman" w:cs="Times New Roman"/>
          <w:sz w:val="24"/>
          <w:szCs w:val="24"/>
        </w:rPr>
      </w:pPr>
      <w:r w:rsidRPr="00010116">
        <w:rPr>
          <w:rFonts w:ascii="Times New Roman" w:eastAsia="Calibri" w:hAnsi="Times New Roman" w:cs="Times New Roman"/>
          <w:sz w:val="24"/>
          <w:szCs w:val="24"/>
        </w:rPr>
        <w:tab/>
        <w:t xml:space="preserve">Pentru înscriere, managerul ( directorul) instituției de cultură </w:t>
      </w:r>
      <w:r w:rsidRPr="00010116">
        <w:rPr>
          <w:rFonts w:ascii="Times New Roman" w:hAnsi="Times New Roman" w:cs="Times New Roman"/>
          <w:sz w:val="24"/>
          <w:szCs w:val="24"/>
        </w:rPr>
        <w:t xml:space="preserve">Centrul Cultural ” G.M. Zamfirescu” Satu Mare, trebuie să depună </w:t>
      </w:r>
      <w:r w:rsidR="00EA440D" w:rsidRPr="00010116">
        <w:rPr>
          <w:rFonts w:ascii="Times New Roman" w:hAnsi="Times New Roman" w:cs="Times New Roman"/>
          <w:sz w:val="24"/>
          <w:szCs w:val="24"/>
        </w:rPr>
        <w:t>până la data de 26 martie 2023</w:t>
      </w:r>
      <w:r w:rsidR="00003994" w:rsidRPr="00010116">
        <w:rPr>
          <w:rFonts w:ascii="Times New Roman" w:hAnsi="Times New Roman" w:cs="Times New Roman"/>
          <w:sz w:val="24"/>
          <w:szCs w:val="24"/>
        </w:rPr>
        <w:t xml:space="preserve"> ore 15,00</w:t>
      </w:r>
      <w:r w:rsidR="00EA440D" w:rsidRPr="00010116">
        <w:rPr>
          <w:rFonts w:ascii="Times New Roman" w:hAnsi="Times New Roman" w:cs="Times New Roman"/>
          <w:sz w:val="24"/>
          <w:szCs w:val="24"/>
        </w:rPr>
        <w:t xml:space="preserve"> următoarele documente:</w:t>
      </w:r>
    </w:p>
    <w:p w14:paraId="3D28ACAA" w14:textId="1E8FB81F" w:rsidR="007A18FA" w:rsidRPr="00010116" w:rsidRDefault="007A18FA" w:rsidP="002F3213">
      <w:pPr>
        <w:numPr>
          <w:ilvl w:val="0"/>
          <w:numId w:val="4"/>
        </w:numPr>
        <w:autoSpaceDE w:val="0"/>
        <w:autoSpaceDN w:val="0"/>
        <w:adjustRightInd w:val="0"/>
        <w:spacing w:after="0" w:line="240" w:lineRule="auto"/>
        <w:jc w:val="both"/>
        <w:rPr>
          <w:rFonts w:ascii="Times New Roman" w:hAnsi="Times New Roman" w:cs="Times New Roman"/>
          <w:sz w:val="24"/>
          <w:szCs w:val="24"/>
          <w:lang w:val="ro-RO"/>
        </w:rPr>
      </w:pPr>
      <w:r w:rsidRPr="00010116">
        <w:rPr>
          <w:rFonts w:ascii="Times New Roman" w:hAnsi="Times New Roman" w:cs="Times New Roman"/>
          <w:sz w:val="24"/>
          <w:szCs w:val="24"/>
          <w:lang w:val="ro-RO"/>
        </w:rPr>
        <w:t xml:space="preserve">cerere de înscriere la </w:t>
      </w:r>
      <w:r w:rsidR="00EA440D" w:rsidRPr="00010116">
        <w:rPr>
          <w:rFonts w:ascii="Times New Roman" w:hAnsi="Times New Roman" w:cs="Times New Roman"/>
          <w:sz w:val="24"/>
          <w:szCs w:val="24"/>
          <w:lang w:val="ro-RO"/>
        </w:rPr>
        <w:t xml:space="preserve">evaluare </w:t>
      </w:r>
      <w:r w:rsidRPr="00010116">
        <w:rPr>
          <w:rFonts w:ascii="Times New Roman" w:hAnsi="Times New Roman" w:cs="Times New Roman"/>
          <w:sz w:val="24"/>
          <w:szCs w:val="24"/>
          <w:lang w:val="ro-RO"/>
        </w:rPr>
        <w:t xml:space="preserve">cu precizarea datelor de contact: telefon mobil </w:t>
      </w:r>
      <w:proofErr w:type="spellStart"/>
      <w:r w:rsidRPr="00010116">
        <w:rPr>
          <w:rFonts w:ascii="Times New Roman" w:hAnsi="Times New Roman" w:cs="Times New Roman"/>
          <w:sz w:val="24"/>
          <w:szCs w:val="24"/>
          <w:lang w:val="ro-RO"/>
        </w:rPr>
        <w:t>şi</w:t>
      </w:r>
      <w:proofErr w:type="spellEnd"/>
      <w:r w:rsidRPr="00010116">
        <w:rPr>
          <w:rFonts w:ascii="Times New Roman" w:hAnsi="Times New Roman" w:cs="Times New Roman"/>
          <w:sz w:val="24"/>
          <w:szCs w:val="24"/>
          <w:lang w:val="ro-RO"/>
        </w:rPr>
        <w:t xml:space="preserve"> adresa de e-mail;</w:t>
      </w:r>
    </w:p>
    <w:p w14:paraId="5C74CD93" w14:textId="77777777" w:rsidR="007A18FA" w:rsidRPr="00010116" w:rsidRDefault="007A18FA" w:rsidP="002F3213">
      <w:pPr>
        <w:numPr>
          <w:ilvl w:val="0"/>
          <w:numId w:val="4"/>
        </w:numPr>
        <w:autoSpaceDE w:val="0"/>
        <w:autoSpaceDN w:val="0"/>
        <w:adjustRightInd w:val="0"/>
        <w:spacing w:after="0" w:line="240" w:lineRule="auto"/>
        <w:jc w:val="both"/>
        <w:rPr>
          <w:rFonts w:ascii="Times New Roman" w:hAnsi="Times New Roman" w:cs="Times New Roman"/>
          <w:sz w:val="24"/>
          <w:szCs w:val="24"/>
          <w:lang w:val="ro-RO"/>
        </w:rPr>
      </w:pPr>
      <w:r w:rsidRPr="00010116">
        <w:rPr>
          <w:rFonts w:ascii="Times New Roman" w:hAnsi="Times New Roman" w:cs="Times New Roman"/>
          <w:sz w:val="24"/>
          <w:szCs w:val="24"/>
          <w:lang w:val="ro-RO"/>
        </w:rPr>
        <w:t>copia actului de identitate;</w:t>
      </w:r>
    </w:p>
    <w:p w14:paraId="07FF55C0" w14:textId="77777777" w:rsidR="007A18FA" w:rsidRPr="00010116" w:rsidRDefault="007A18FA" w:rsidP="002F3213">
      <w:pPr>
        <w:numPr>
          <w:ilvl w:val="0"/>
          <w:numId w:val="4"/>
        </w:numPr>
        <w:autoSpaceDE w:val="0"/>
        <w:autoSpaceDN w:val="0"/>
        <w:adjustRightInd w:val="0"/>
        <w:spacing w:after="0" w:line="240" w:lineRule="auto"/>
        <w:jc w:val="both"/>
        <w:rPr>
          <w:rFonts w:ascii="Times New Roman" w:hAnsi="Times New Roman" w:cs="Times New Roman"/>
          <w:sz w:val="24"/>
          <w:szCs w:val="24"/>
          <w:lang w:val="ro-RO"/>
        </w:rPr>
      </w:pPr>
      <w:r w:rsidRPr="00010116">
        <w:rPr>
          <w:rFonts w:ascii="Times New Roman" w:hAnsi="Times New Roman" w:cs="Times New Roman"/>
          <w:sz w:val="24"/>
          <w:szCs w:val="24"/>
          <w:lang w:val="ro-RO"/>
        </w:rPr>
        <w:t>curriculum vitae actualizat (model european conform H.G. nr. 1021/2004);</w:t>
      </w:r>
    </w:p>
    <w:p w14:paraId="698955F4" w14:textId="49340FAD" w:rsidR="007A18FA" w:rsidRPr="00010116" w:rsidRDefault="00EA440D" w:rsidP="002F3213">
      <w:pPr>
        <w:numPr>
          <w:ilvl w:val="0"/>
          <w:numId w:val="4"/>
        </w:numPr>
        <w:autoSpaceDE w:val="0"/>
        <w:autoSpaceDN w:val="0"/>
        <w:adjustRightInd w:val="0"/>
        <w:spacing w:after="0" w:line="240" w:lineRule="auto"/>
        <w:jc w:val="both"/>
        <w:rPr>
          <w:rFonts w:ascii="Times New Roman" w:hAnsi="Times New Roman" w:cs="Times New Roman"/>
          <w:sz w:val="24"/>
          <w:szCs w:val="24"/>
          <w:lang w:val="ro-RO"/>
        </w:rPr>
      </w:pPr>
      <w:r w:rsidRPr="00010116">
        <w:rPr>
          <w:rFonts w:ascii="Times New Roman" w:hAnsi="Times New Roman" w:cs="Times New Roman"/>
          <w:sz w:val="24"/>
          <w:szCs w:val="24"/>
          <w:lang w:val="ro-RO"/>
        </w:rPr>
        <w:t xml:space="preserve">copii ale </w:t>
      </w:r>
      <w:r w:rsidR="007A18FA" w:rsidRPr="00010116">
        <w:rPr>
          <w:rFonts w:ascii="Times New Roman" w:hAnsi="Times New Roman" w:cs="Times New Roman"/>
          <w:sz w:val="24"/>
          <w:szCs w:val="24"/>
          <w:lang w:val="ro-RO"/>
        </w:rPr>
        <w:t>diplome</w:t>
      </w:r>
      <w:r w:rsidRPr="00010116">
        <w:rPr>
          <w:rFonts w:ascii="Times New Roman" w:hAnsi="Times New Roman" w:cs="Times New Roman"/>
          <w:sz w:val="24"/>
          <w:szCs w:val="24"/>
          <w:lang w:val="ro-RO"/>
        </w:rPr>
        <w:t>lor</w:t>
      </w:r>
      <w:r w:rsidR="007A18FA" w:rsidRPr="00010116">
        <w:rPr>
          <w:rFonts w:ascii="Times New Roman" w:hAnsi="Times New Roman" w:cs="Times New Roman"/>
          <w:sz w:val="24"/>
          <w:szCs w:val="24"/>
          <w:lang w:val="ro-RO"/>
        </w:rPr>
        <w:t xml:space="preserve"> de studii </w:t>
      </w:r>
      <w:r w:rsidR="005D6349" w:rsidRPr="00010116">
        <w:rPr>
          <w:rFonts w:ascii="Times New Roman" w:hAnsi="Times New Roman" w:cs="Times New Roman"/>
          <w:sz w:val="24"/>
          <w:szCs w:val="24"/>
          <w:lang w:val="ro-RO"/>
        </w:rPr>
        <w:t>și</w:t>
      </w:r>
      <w:r w:rsidR="007A18FA" w:rsidRPr="00010116">
        <w:rPr>
          <w:rFonts w:ascii="Times New Roman" w:hAnsi="Times New Roman" w:cs="Times New Roman"/>
          <w:sz w:val="24"/>
          <w:szCs w:val="24"/>
          <w:lang w:val="ro-RO"/>
        </w:rPr>
        <w:t xml:space="preserve"> după caz, documente care atestă efectuarea unor specializări în domeniul managementului, etc</w:t>
      </w:r>
      <w:r w:rsidR="00DF35EB" w:rsidRPr="00010116">
        <w:rPr>
          <w:rFonts w:ascii="Times New Roman" w:hAnsi="Times New Roman" w:cs="Times New Roman"/>
          <w:sz w:val="24"/>
          <w:szCs w:val="24"/>
          <w:lang w:val="ro-RO"/>
        </w:rPr>
        <w:t>.</w:t>
      </w:r>
      <w:r w:rsidR="007A18FA" w:rsidRPr="00010116">
        <w:rPr>
          <w:rFonts w:ascii="Times New Roman" w:hAnsi="Times New Roman" w:cs="Times New Roman"/>
          <w:sz w:val="24"/>
          <w:szCs w:val="24"/>
          <w:lang w:val="ro-RO"/>
        </w:rPr>
        <w:t>;</w:t>
      </w:r>
    </w:p>
    <w:p w14:paraId="7FE1A2A4" w14:textId="240991F9" w:rsidR="007A18FA" w:rsidRPr="00010116" w:rsidRDefault="007A18FA" w:rsidP="002F3213">
      <w:pPr>
        <w:numPr>
          <w:ilvl w:val="0"/>
          <w:numId w:val="4"/>
        </w:numPr>
        <w:autoSpaceDE w:val="0"/>
        <w:autoSpaceDN w:val="0"/>
        <w:adjustRightInd w:val="0"/>
        <w:spacing w:after="0" w:line="240" w:lineRule="auto"/>
        <w:jc w:val="both"/>
        <w:rPr>
          <w:rFonts w:ascii="Times New Roman" w:hAnsi="Times New Roman" w:cs="Times New Roman"/>
          <w:sz w:val="24"/>
          <w:szCs w:val="24"/>
          <w:lang w:val="ro-RO"/>
        </w:rPr>
      </w:pPr>
      <w:r w:rsidRPr="00010116">
        <w:rPr>
          <w:rFonts w:ascii="Times New Roman" w:hAnsi="Times New Roman" w:cs="Times New Roman"/>
          <w:sz w:val="24"/>
          <w:szCs w:val="24"/>
          <w:lang w:val="ro-RO"/>
        </w:rPr>
        <w:t xml:space="preserve">cazierul judiciar în </w:t>
      </w:r>
      <w:r w:rsidR="00010116" w:rsidRPr="00010116">
        <w:rPr>
          <w:rFonts w:ascii="Times New Roman" w:hAnsi="Times New Roman" w:cs="Times New Roman"/>
          <w:sz w:val="24"/>
          <w:szCs w:val="24"/>
          <w:lang w:val="ro-RO"/>
        </w:rPr>
        <w:t>original</w:t>
      </w:r>
      <w:r w:rsidRPr="00010116">
        <w:rPr>
          <w:rFonts w:ascii="Times New Roman" w:hAnsi="Times New Roman" w:cs="Times New Roman"/>
          <w:sz w:val="24"/>
          <w:szCs w:val="24"/>
          <w:lang w:val="ro-RO"/>
        </w:rPr>
        <w:t>;</w:t>
      </w:r>
    </w:p>
    <w:p w14:paraId="0E29732E" w14:textId="740DAB5C" w:rsidR="007A18FA" w:rsidRPr="00010116" w:rsidRDefault="005D6349" w:rsidP="002F3213">
      <w:pPr>
        <w:numPr>
          <w:ilvl w:val="0"/>
          <w:numId w:val="4"/>
        </w:numPr>
        <w:autoSpaceDE w:val="0"/>
        <w:autoSpaceDN w:val="0"/>
        <w:adjustRightInd w:val="0"/>
        <w:spacing w:after="0" w:line="240" w:lineRule="auto"/>
        <w:jc w:val="both"/>
        <w:rPr>
          <w:rFonts w:ascii="Times New Roman" w:hAnsi="Times New Roman" w:cs="Times New Roman"/>
          <w:sz w:val="24"/>
          <w:szCs w:val="24"/>
          <w:lang w:val="ro-RO"/>
        </w:rPr>
      </w:pPr>
      <w:r w:rsidRPr="00010116">
        <w:rPr>
          <w:rFonts w:ascii="Times New Roman" w:hAnsi="Times New Roman" w:cs="Times New Roman"/>
          <w:sz w:val="24"/>
          <w:szCs w:val="24"/>
          <w:lang w:val="ro-RO"/>
        </w:rPr>
        <w:t>adeverința</w:t>
      </w:r>
      <w:r w:rsidR="007A18FA" w:rsidRPr="00010116">
        <w:rPr>
          <w:rFonts w:ascii="Times New Roman" w:hAnsi="Times New Roman" w:cs="Times New Roman"/>
          <w:sz w:val="24"/>
          <w:szCs w:val="24"/>
          <w:lang w:val="ro-RO"/>
        </w:rPr>
        <w:t xml:space="preserve"> care să ateste starea de sănătate corespunzătoare, eliberată cu cel mult 6 luni anterior derulării concursului de către medicul de familie al candidatului sau de către </w:t>
      </w:r>
      <w:r w:rsidR="005611EC" w:rsidRPr="00010116">
        <w:rPr>
          <w:rFonts w:ascii="Times New Roman" w:hAnsi="Times New Roman" w:cs="Times New Roman"/>
          <w:sz w:val="24"/>
          <w:szCs w:val="24"/>
          <w:lang w:val="ro-RO"/>
        </w:rPr>
        <w:t>unitățile</w:t>
      </w:r>
      <w:r w:rsidR="007A18FA" w:rsidRPr="00010116">
        <w:rPr>
          <w:rFonts w:ascii="Times New Roman" w:hAnsi="Times New Roman" w:cs="Times New Roman"/>
          <w:sz w:val="24"/>
          <w:szCs w:val="24"/>
          <w:lang w:val="ro-RO"/>
        </w:rPr>
        <w:t xml:space="preserve"> sanitare abilitate, în original;</w:t>
      </w:r>
      <w:r w:rsidR="004C1970" w:rsidRPr="00010116">
        <w:rPr>
          <w:rFonts w:ascii="Times New Roman" w:hAnsi="Times New Roman" w:cs="Times New Roman"/>
          <w:sz w:val="24"/>
          <w:szCs w:val="24"/>
          <w:lang w:val="ro-RO"/>
        </w:rPr>
        <w:t xml:space="preserve"> </w:t>
      </w:r>
      <w:r w:rsidR="00010116" w:rsidRPr="00010116">
        <w:rPr>
          <w:rFonts w:ascii="Times New Roman" w:hAnsi="Times New Roman" w:cs="Times New Roman"/>
          <w:sz w:val="24"/>
          <w:szCs w:val="24"/>
          <w:lang w:val="ro-RO"/>
        </w:rPr>
        <w:t>Adeverința</w:t>
      </w:r>
      <w:r w:rsidR="004C1970" w:rsidRPr="00010116">
        <w:rPr>
          <w:rFonts w:ascii="Times New Roman" w:hAnsi="Times New Roman" w:cs="Times New Roman"/>
          <w:sz w:val="24"/>
          <w:szCs w:val="24"/>
          <w:lang w:val="ro-RO"/>
        </w:rPr>
        <w:t xml:space="preserve"> care atestă starea de sănătate </w:t>
      </w:r>
      <w:r w:rsidR="00010116" w:rsidRPr="00010116">
        <w:rPr>
          <w:rFonts w:ascii="Times New Roman" w:hAnsi="Times New Roman" w:cs="Times New Roman"/>
          <w:sz w:val="24"/>
          <w:szCs w:val="24"/>
          <w:lang w:val="ro-RO"/>
        </w:rPr>
        <w:t>conține</w:t>
      </w:r>
      <w:r w:rsidR="004C1970" w:rsidRPr="00010116">
        <w:rPr>
          <w:rFonts w:ascii="Times New Roman" w:hAnsi="Times New Roman" w:cs="Times New Roman"/>
          <w:sz w:val="24"/>
          <w:szCs w:val="24"/>
          <w:lang w:val="ro-RO"/>
        </w:rPr>
        <w:t xml:space="preserve">, în clar, numărul, data, numele emitentului </w:t>
      </w:r>
      <w:r w:rsidRPr="00010116">
        <w:rPr>
          <w:rFonts w:ascii="Times New Roman" w:hAnsi="Times New Roman" w:cs="Times New Roman"/>
          <w:sz w:val="24"/>
          <w:szCs w:val="24"/>
          <w:lang w:val="ro-RO"/>
        </w:rPr>
        <w:t>și</w:t>
      </w:r>
      <w:r w:rsidR="004C1970" w:rsidRPr="00010116">
        <w:rPr>
          <w:rFonts w:ascii="Times New Roman" w:hAnsi="Times New Roman" w:cs="Times New Roman"/>
          <w:sz w:val="24"/>
          <w:szCs w:val="24"/>
          <w:lang w:val="ro-RO"/>
        </w:rPr>
        <w:t xml:space="preserve"> calitatea acestuia, în formatul standard stabilit de Ministerul </w:t>
      </w:r>
      <w:r w:rsidRPr="00010116">
        <w:rPr>
          <w:rFonts w:ascii="Times New Roman" w:hAnsi="Times New Roman" w:cs="Times New Roman"/>
          <w:sz w:val="24"/>
          <w:szCs w:val="24"/>
          <w:lang w:val="ro-RO"/>
        </w:rPr>
        <w:t>Sănătății</w:t>
      </w:r>
      <w:r w:rsidR="004C1970" w:rsidRPr="00010116">
        <w:rPr>
          <w:rFonts w:ascii="Times New Roman" w:hAnsi="Times New Roman" w:cs="Times New Roman"/>
          <w:sz w:val="24"/>
          <w:szCs w:val="24"/>
          <w:lang w:val="ro-RO"/>
        </w:rPr>
        <w:t>.</w:t>
      </w:r>
    </w:p>
    <w:p w14:paraId="67345A17" w14:textId="392BAE63" w:rsidR="007A18FA" w:rsidRPr="00010116" w:rsidRDefault="005D6349" w:rsidP="002F3213">
      <w:pPr>
        <w:numPr>
          <w:ilvl w:val="0"/>
          <w:numId w:val="4"/>
        </w:numPr>
        <w:autoSpaceDE w:val="0"/>
        <w:autoSpaceDN w:val="0"/>
        <w:adjustRightInd w:val="0"/>
        <w:spacing w:after="0" w:line="240" w:lineRule="auto"/>
        <w:jc w:val="both"/>
        <w:rPr>
          <w:rFonts w:ascii="Times New Roman" w:hAnsi="Times New Roman" w:cs="Times New Roman"/>
          <w:sz w:val="24"/>
          <w:szCs w:val="24"/>
          <w:lang w:val="ro-RO"/>
        </w:rPr>
      </w:pPr>
      <w:r w:rsidRPr="00010116">
        <w:rPr>
          <w:rFonts w:ascii="Times New Roman" w:hAnsi="Times New Roman" w:cs="Times New Roman"/>
          <w:sz w:val="24"/>
          <w:szCs w:val="24"/>
          <w:lang w:val="ro-RO"/>
        </w:rPr>
        <w:t>declarația</w:t>
      </w:r>
      <w:r w:rsidR="007A18FA" w:rsidRPr="00010116">
        <w:rPr>
          <w:rFonts w:ascii="Times New Roman" w:hAnsi="Times New Roman" w:cs="Times New Roman"/>
          <w:sz w:val="24"/>
          <w:szCs w:val="24"/>
          <w:lang w:val="ro-RO"/>
        </w:rPr>
        <w:t xml:space="preserve"> pe propria răspundere sau </w:t>
      </w:r>
      <w:r w:rsidR="004E10FF" w:rsidRPr="00010116">
        <w:rPr>
          <w:rFonts w:ascii="Times New Roman" w:hAnsi="Times New Roman" w:cs="Times New Roman"/>
          <w:sz w:val="24"/>
          <w:szCs w:val="24"/>
          <w:lang w:val="ro-RO"/>
        </w:rPr>
        <w:t>adeverința</w:t>
      </w:r>
      <w:r w:rsidR="007A18FA" w:rsidRPr="00010116">
        <w:rPr>
          <w:rFonts w:ascii="Times New Roman" w:hAnsi="Times New Roman" w:cs="Times New Roman"/>
          <w:sz w:val="24"/>
          <w:szCs w:val="24"/>
          <w:lang w:val="ro-RO"/>
        </w:rPr>
        <w:t xml:space="preserve"> care să ateste că nu a </w:t>
      </w:r>
      <w:r w:rsidR="00010116" w:rsidRPr="00010116">
        <w:rPr>
          <w:rFonts w:ascii="Times New Roman" w:hAnsi="Times New Roman" w:cs="Times New Roman"/>
          <w:sz w:val="24"/>
          <w:szCs w:val="24"/>
          <w:lang w:val="ro-RO"/>
        </w:rPr>
        <w:t>desfășurat</w:t>
      </w:r>
      <w:r w:rsidR="007A18FA" w:rsidRPr="00010116">
        <w:rPr>
          <w:rFonts w:ascii="Times New Roman" w:hAnsi="Times New Roman" w:cs="Times New Roman"/>
          <w:sz w:val="24"/>
          <w:szCs w:val="24"/>
          <w:lang w:val="ro-RO"/>
        </w:rPr>
        <w:t xml:space="preserve"> </w:t>
      </w:r>
      <w:r w:rsidR="005611EC" w:rsidRPr="00010116">
        <w:rPr>
          <w:rFonts w:ascii="Times New Roman" w:hAnsi="Times New Roman" w:cs="Times New Roman"/>
          <w:sz w:val="24"/>
          <w:szCs w:val="24"/>
          <w:lang w:val="ro-RO"/>
        </w:rPr>
        <w:t>activități</w:t>
      </w:r>
      <w:r w:rsidR="007A18FA" w:rsidRPr="00010116">
        <w:rPr>
          <w:rFonts w:ascii="Times New Roman" w:hAnsi="Times New Roman" w:cs="Times New Roman"/>
          <w:sz w:val="24"/>
          <w:szCs w:val="24"/>
          <w:lang w:val="ro-RO"/>
        </w:rPr>
        <w:t xml:space="preserve"> de </w:t>
      </w:r>
      <w:r w:rsidR="005611EC" w:rsidRPr="00010116">
        <w:rPr>
          <w:rFonts w:ascii="Times New Roman" w:hAnsi="Times New Roman" w:cs="Times New Roman"/>
          <w:sz w:val="24"/>
          <w:szCs w:val="24"/>
          <w:lang w:val="ro-RO"/>
        </w:rPr>
        <w:t>poli</w:t>
      </w:r>
      <w:r w:rsidR="005611EC">
        <w:rPr>
          <w:rFonts w:ascii="Times New Roman" w:hAnsi="Times New Roman" w:cs="Times New Roman"/>
          <w:sz w:val="24"/>
          <w:szCs w:val="24"/>
          <w:lang w:val="ro-RO"/>
        </w:rPr>
        <w:t>ț</w:t>
      </w:r>
      <w:r w:rsidR="005611EC" w:rsidRPr="00010116">
        <w:rPr>
          <w:rFonts w:ascii="Times New Roman" w:hAnsi="Times New Roman" w:cs="Times New Roman"/>
          <w:sz w:val="24"/>
          <w:szCs w:val="24"/>
          <w:lang w:val="ro-RO"/>
        </w:rPr>
        <w:t>ie</w:t>
      </w:r>
      <w:r w:rsidR="007A18FA" w:rsidRPr="00010116">
        <w:rPr>
          <w:rFonts w:ascii="Times New Roman" w:hAnsi="Times New Roman" w:cs="Times New Roman"/>
          <w:sz w:val="24"/>
          <w:szCs w:val="24"/>
          <w:lang w:val="ro-RO"/>
        </w:rPr>
        <w:t xml:space="preserve"> politică </w:t>
      </w:r>
      <w:r w:rsidRPr="00010116">
        <w:rPr>
          <w:rFonts w:ascii="Times New Roman" w:hAnsi="Times New Roman" w:cs="Times New Roman"/>
          <w:sz w:val="24"/>
          <w:szCs w:val="24"/>
          <w:lang w:val="ro-RO"/>
        </w:rPr>
        <w:t>și</w:t>
      </w:r>
      <w:r w:rsidR="007A18FA" w:rsidRPr="00010116">
        <w:rPr>
          <w:rFonts w:ascii="Times New Roman" w:hAnsi="Times New Roman" w:cs="Times New Roman"/>
          <w:sz w:val="24"/>
          <w:szCs w:val="24"/>
          <w:lang w:val="ro-RO"/>
        </w:rPr>
        <w:t xml:space="preserve"> că nu i-a încetat contractul individual de muncă/raportul de serviciu/contractual de management pentru motive imputabile în ultimii 7 ani</w:t>
      </w:r>
    </w:p>
    <w:p w14:paraId="77A11681" w14:textId="1D83279A" w:rsidR="007E5E8A" w:rsidRPr="00010116" w:rsidRDefault="007E5E8A" w:rsidP="002F3213">
      <w:pPr>
        <w:numPr>
          <w:ilvl w:val="0"/>
          <w:numId w:val="4"/>
        </w:numPr>
        <w:autoSpaceDE w:val="0"/>
        <w:autoSpaceDN w:val="0"/>
        <w:adjustRightInd w:val="0"/>
        <w:spacing w:after="0" w:line="240" w:lineRule="auto"/>
        <w:jc w:val="both"/>
        <w:rPr>
          <w:rFonts w:ascii="Times New Roman" w:hAnsi="Times New Roman" w:cs="Times New Roman"/>
          <w:sz w:val="24"/>
          <w:szCs w:val="24"/>
          <w:lang w:val="ro-RO"/>
        </w:rPr>
      </w:pPr>
      <w:r w:rsidRPr="00010116">
        <w:rPr>
          <w:rFonts w:ascii="Times New Roman" w:hAnsi="Times New Roman" w:cs="Times New Roman"/>
          <w:sz w:val="24"/>
          <w:szCs w:val="24"/>
          <w:lang w:val="ro-RO"/>
        </w:rPr>
        <w:t xml:space="preserve">proiectul de management, </w:t>
      </w:r>
    </w:p>
    <w:p w14:paraId="18DB49C1" w14:textId="198F8207" w:rsidR="007A18FA" w:rsidRPr="00010116" w:rsidRDefault="007A18FA" w:rsidP="007A18FA">
      <w:pPr>
        <w:autoSpaceDE w:val="0"/>
        <w:autoSpaceDN w:val="0"/>
        <w:adjustRightInd w:val="0"/>
        <w:jc w:val="both"/>
        <w:rPr>
          <w:rFonts w:ascii="Times New Roman" w:hAnsi="Times New Roman" w:cs="Times New Roman"/>
          <w:sz w:val="24"/>
          <w:szCs w:val="24"/>
          <w:lang w:val="ro-RO"/>
        </w:rPr>
      </w:pPr>
      <w:r w:rsidRPr="00010116">
        <w:rPr>
          <w:rFonts w:ascii="Times New Roman" w:hAnsi="Times New Roman" w:cs="Times New Roman"/>
          <w:sz w:val="24"/>
          <w:szCs w:val="24"/>
          <w:lang w:val="ro-RO"/>
        </w:rPr>
        <w:t xml:space="preserve">     </w:t>
      </w:r>
      <w:r w:rsidRPr="00010116">
        <w:rPr>
          <w:rFonts w:ascii="Times New Roman" w:hAnsi="Times New Roman" w:cs="Times New Roman"/>
          <w:sz w:val="24"/>
          <w:szCs w:val="24"/>
          <w:lang w:val="ro-RO"/>
        </w:rPr>
        <w:tab/>
        <w:t xml:space="preserve">Copiile de pe actele prevăzute mai sus se prezintă în copii legalizate sau </w:t>
      </w:r>
      <w:r w:rsidR="004E10FF" w:rsidRPr="00010116">
        <w:rPr>
          <w:rFonts w:ascii="Times New Roman" w:hAnsi="Times New Roman" w:cs="Times New Roman"/>
          <w:sz w:val="24"/>
          <w:szCs w:val="24"/>
          <w:lang w:val="ro-RO"/>
        </w:rPr>
        <w:t>însoțite</w:t>
      </w:r>
      <w:r w:rsidRPr="00010116">
        <w:rPr>
          <w:rFonts w:ascii="Times New Roman" w:hAnsi="Times New Roman" w:cs="Times New Roman"/>
          <w:sz w:val="24"/>
          <w:szCs w:val="24"/>
          <w:lang w:val="ro-RO"/>
        </w:rPr>
        <w:t xml:space="preserve"> de documentele originale, care se certifică pentru conformitatea cu originalul de către secretariatul comisiei de concurs.</w:t>
      </w:r>
    </w:p>
    <w:p w14:paraId="2FA91FCC" w14:textId="7B7E4BA2" w:rsidR="007A18FA" w:rsidRPr="00010116" w:rsidRDefault="007A18FA" w:rsidP="007A18FA">
      <w:pPr>
        <w:autoSpaceDE w:val="0"/>
        <w:autoSpaceDN w:val="0"/>
        <w:adjustRightInd w:val="0"/>
        <w:jc w:val="both"/>
        <w:rPr>
          <w:rFonts w:ascii="Times New Roman" w:hAnsi="Times New Roman" w:cs="Times New Roman"/>
          <w:sz w:val="24"/>
          <w:szCs w:val="24"/>
          <w:lang w:val="ro-RO"/>
        </w:rPr>
      </w:pPr>
      <w:r w:rsidRPr="00010116">
        <w:rPr>
          <w:rFonts w:ascii="Times New Roman" w:hAnsi="Times New Roman" w:cs="Times New Roman"/>
          <w:sz w:val="24"/>
          <w:szCs w:val="24"/>
          <w:lang w:val="ro-RO"/>
        </w:rPr>
        <w:tab/>
        <w:t xml:space="preserve">Depunerea dosarului se face personal. Documentele sunt redactate în limba română. Documentele elaborate într-o limbă străină </w:t>
      </w:r>
      <w:r w:rsidR="004E10FF" w:rsidRPr="00010116">
        <w:rPr>
          <w:rFonts w:ascii="Times New Roman" w:hAnsi="Times New Roman" w:cs="Times New Roman"/>
          <w:sz w:val="24"/>
          <w:szCs w:val="24"/>
          <w:lang w:val="ro-RO"/>
        </w:rPr>
        <w:t>și</w:t>
      </w:r>
      <w:r w:rsidRPr="00010116">
        <w:rPr>
          <w:rFonts w:ascii="Times New Roman" w:hAnsi="Times New Roman" w:cs="Times New Roman"/>
          <w:sz w:val="24"/>
          <w:szCs w:val="24"/>
          <w:lang w:val="ro-RO"/>
        </w:rPr>
        <w:t xml:space="preserve"> care nu sunt </w:t>
      </w:r>
      <w:r w:rsidR="00010116" w:rsidRPr="00010116">
        <w:rPr>
          <w:rFonts w:ascii="Times New Roman" w:hAnsi="Times New Roman" w:cs="Times New Roman"/>
          <w:sz w:val="24"/>
          <w:szCs w:val="24"/>
          <w:lang w:val="ro-RO"/>
        </w:rPr>
        <w:t>însoțite</w:t>
      </w:r>
      <w:r w:rsidRPr="00010116">
        <w:rPr>
          <w:rFonts w:ascii="Times New Roman" w:hAnsi="Times New Roman" w:cs="Times New Roman"/>
          <w:sz w:val="24"/>
          <w:szCs w:val="24"/>
          <w:lang w:val="ro-RO"/>
        </w:rPr>
        <w:t xml:space="preserve"> de o traducere legalizată în limba română nu vor</w:t>
      </w:r>
      <w:r w:rsidR="00AE683D" w:rsidRPr="00010116">
        <w:rPr>
          <w:rFonts w:ascii="Times New Roman" w:hAnsi="Times New Roman" w:cs="Times New Roman"/>
          <w:sz w:val="24"/>
          <w:szCs w:val="24"/>
          <w:lang w:val="ro-RO"/>
        </w:rPr>
        <w:t xml:space="preserve"> </w:t>
      </w:r>
      <w:r w:rsidRPr="00010116">
        <w:rPr>
          <w:rFonts w:ascii="Times New Roman" w:hAnsi="Times New Roman" w:cs="Times New Roman"/>
          <w:sz w:val="24"/>
          <w:szCs w:val="24"/>
          <w:lang w:val="ro-RO"/>
        </w:rPr>
        <w:t xml:space="preserve">fi luate în considerare. Nedepunerea dosarului în termenul legal sau depunerea unui dosar incomplet determină automat respingerea dosarului/candidatului. </w:t>
      </w:r>
    </w:p>
    <w:p w14:paraId="6B773A78" w14:textId="1509B3BB" w:rsidR="007E5E8A" w:rsidRPr="00010116" w:rsidRDefault="007E5E8A" w:rsidP="007E5E8A">
      <w:pPr>
        <w:autoSpaceDE w:val="0"/>
        <w:autoSpaceDN w:val="0"/>
        <w:adjustRightInd w:val="0"/>
        <w:spacing w:after="0" w:line="240" w:lineRule="auto"/>
        <w:ind w:left="720"/>
        <w:jc w:val="center"/>
        <w:rPr>
          <w:rFonts w:ascii="Times New Roman" w:hAnsi="Times New Roman" w:cs="Times New Roman"/>
          <w:b/>
          <w:bCs/>
          <w:sz w:val="24"/>
          <w:szCs w:val="24"/>
          <w:lang w:val="ro-RO"/>
        </w:rPr>
      </w:pPr>
      <w:r w:rsidRPr="00010116">
        <w:rPr>
          <w:rFonts w:ascii="Times New Roman" w:hAnsi="Times New Roman" w:cs="Times New Roman"/>
          <w:b/>
          <w:bCs/>
          <w:sz w:val="24"/>
          <w:szCs w:val="24"/>
          <w:lang w:val="ro-RO"/>
        </w:rPr>
        <w:t>PROIECTUL DE MANAGEMENT</w:t>
      </w:r>
    </w:p>
    <w:p w14:paraId="3A0EE903" w14:textId="77777777" w:rsidR="007E5E8A" w:rsidRPr="00010116" w:rsidRDefault="007E5E8A" w:rsidP="007E5E8A">
      <w:pPr>
        <w:autoSpaceDE w:val="0"/>
        <w:autoSpaceDN w:val="0"/>
        <w:adjustRightInd w:val="0"/>
        <w:spacing w:after="0" w:line="240" w:lineRule="auto"/>
        <w:ind w:left="720"/>
        <w:jc w:val="both"/>
        <w:rPr>
          <w:rFonts w:ascii="Times New Roman" w:hAnsi="Times New Roman" w:cs="Times New Roman"/>
          <w:sz w:val="24"/>
          <w:szCs w:val="24"/>
          <w:lang w:val="ro-RO"/>
        </w:rPr>
      </w:pPr>
    </w:p>
    <w:p w14:paraId="24056DB1" w14:textId="56BBA245" w:rsidR="00AE683D" w:rsidRPr="00010116" w:rsidRDefault="00AE683D" w:rsidP="00AE683D">
      <w:pPr>
        <w:autoSpaceDE w:val="0"/>
        <w:autoSpaceDN w:val="0"/>
        <w:adjustRightInd w:val="0"/>
        <w:spacing w:after="0" w:line="240" w:lineRule="auto"/>
        <w:ind w:firstLine="708"/>
        <w:jc w:val="both"/>
        <w:rPr>
          <w:rFonts w:ascii="Times New Roman" w:hAnsi="Times New Roman" w:cs="Times New Roman"/>
          <w:sz w:val="24"/>
          <w:szCs w:val="24"/>
          <w:lang w:val="ro-RO"/>
        </w:rPr>
      </w:pPr>
      <w:r w:rsidRPr="00010116">
        <w:rPr>
          <w:rFonts w:ascii="Times New Roman" w:hAnsi="Times New Roman" w:cs="Times New Roman"/>
          <w:sz w:val="24"/>
          <w:szCs w:val="24"/>
          <w:lang w:val="ro-RO"/>
        </w:rPr>
        <w:t xml:space="preserve">Proiectul de management se va depune în plic sigilat, și va fi </w:t>
      </w:r>
      <w:r w:rsidR="00010116" w:rsidRPr="00010116">
        <w:rPr>
          <w:rFonts w:ascii="Times New Roman" w:hAnsi="Times New Roman" w:cs="Times New Roman"/>
          <w:sz w:val="24"/>
          <w:szCs w:val="24"/>
          <w:lang w:val="ro-RO"/>
        </w:rPr>
        <w:t>întocmit</w:t>
      </w:r>
      <w:r w:rsidRPr="00010116">
        <w:rPr>
          <w:rFonts w:ascii="Times New Roman" w:hAnsi="Times New Roman" w:cs="Times New Roman"/>
          <w:sz w:val="24"/>
          <w:szCs w:val="24"/>
          <w:lang w:val="ro-RO"/>
        </w:rPr>
        <w:t xml:space="preserve"> și structurat conform cerințelor din caietul de obiective, în </w:t>
      </w:r>
      <w:r w:rsidR="00E62549" w:rsidRPr="00010116">
        <w:rPr>
          <w:rFonts w:ascii="Times New Roman" w:hAnsi="Times New Roman" w:cs="Times New Roman"/>
          <w:sz w:val="24"/>
          <w:szCs w:val="24"/>
          <w:lang w:val="ro-RO"/>
        </w:rPr>
        <w:t>scris</w:t>
      </w:r>
      <w:r w:rsidRPr="00010116">
        <w:rPr>
          <w:rFonts w:ascii="Times New Roman" w:hAnsi="Times New Roman" w:cs="Times New Roman"/>
          <w:sz w:val="24"/>
          <w:szCs w:val="24"/>
          <w:lang w:val="ro-RO"/>
        </w:rPr>
        <w:t xml:space="preserve"> și in format electronic (CD, DVD sau USB) – cu respectarea prevederilor art. 13 din OUG nr. 189/2008 privind managementul institu</w:t>
      </w:r>
      <w:r w:rsidR="000B6FD4" w:rsidRPr="00010116">
        <w:rPr>
          <w:rFonts w:ascii="Times New Roman" w:hAnsi="Times New Roman" w:cs="Times New Roman"/>
          <w:sz w:val="24"/>
          <w:szCs w:val="24"/>
          <w:lang w:val="ro-RO"/>
        </w:rPr>
        <w:t>ț</w:t>
      </w:r>
      <w:r w:rsidRPr="00010116">
        <w:rPr>
          <w:rFonts w:ascii="Times New Roman" w:hAnsi="Times New Roman" w:cs="Times New Roman"/>
          <w:sz w:val="24"/>
          <w:szCs w:val="24"/>
          <w:lang w:val="ro-RO"/>
        </w:rPr>
        <w:t xml:space="preserve">iilor publice de cultură, cu modificările și completările ulterioare, respectiv, fără a fi personalizate, fără a avea tăieturi, ștersături și modificări scrise de mână sau semnături </w:t>
      </w:r>
      <w:r w:rsidR="000B6FD4" w:rsidRPr="00010116">
        <w:rPr>
          <w:rFonts w:ascii="Times New Roman" w:hAnsi="Times New Roman" w:cs="Times New Roman"/>
          <w:sz w:val="24"/>
          <w:szCs w:val="24"/>
          <w:lang w:val="ro-RO"/>
        </w:rPr>
        <w:t xml:space="preserve">, </w:t>
      </w:r>
      <w:r w:rsidRPr="00010116">
        <w:rPr>
          <w:rFonts w:ascii="Times New Roman" w:hAnsi="Times New Roman" w:cs="Times New Roman"/>
          <w:sz w:val="24"/>
          <w:szCs w:val="24"/>
          <w:lang w:val="ro-RO"/>
        </w:rPr>
        <w:t xml:space="preserve">fără a </w:t>
      </w:r>
      <w:r w:rsidR="00010116" w:rsidRPr="00010116">
        <w:rPr>
          <w:rFonts w:ascii="Times New Roman" w:hAnsi="Times New Roman" w:cs="Times New Roman"/>
          <w:sz w:val="24"/>
          <w:szCs w:val="24"/>
          <w:lang w:val="ro-RO"/>
        </w:rPr>
        <w:t>conține</w:t>
      </w:r>
      <w:r w:rsidRPr="00010116">
        <w:rPr>
          <w:rFonts w:ascii="Times New Roman" w:hAnsi="Times New Roman" w:cs="Times New Roman"/>
          <w:sz w:val="24"/>
          <w:szCs w:val="24"/>
          <w:lang w:val="ro-RO"/>
        </w:rPr>
        <w:t xml:space="preserve"> indicii privind identitatea autorului, </w:t>
      </w:r>
      <w:r w:rsidR="008D5E95" w:rsidRPr="00010116">
        <w:rPr>
          <w:rFonts w:ascii="Times New Roman" w:hAnsi="Times New Roman" w:cs="Times New Roman"/>
          <w:sz w:val="24"/>
          <w:szCs w:val="24"/>
          <w:lang w:val="ro-RO"/>
        </w:rPr>
        <w:t>și fără a se menționa numele și/sau prenumele persoanei care l-a întocmit în cadrul textului, pe suportul tip (CD, DVD sau USB) sau în proprietățile fișierului electr</w:t>
      </w:r>
      <w:r w:rsidR="000B6FD4" w:rsidRPr="00010116">
        <w:rPr>
          <w:rFonts w:ascii="Times New Roman" w:hAnsi="Times New Roman" w:cs="Times New Roman"/>
          <w:sz w:val="24"/>
          <w:szCs w:val="24"/>
          <w:lang w:val="ro-RO"/>
        </w:rPr>
        <w:t>o</w:t>
      </w:r>
      <w:r w:rsidR="008D5E95" w:rsidRPr="00010116">
        <w:rPr>
          <w:rFonts w:ascii="Times New Roman" w:hAnsi="Times New Roman" w:cs="Times New Roman"/>
          <w:sz w:val="24"/>
          <w:szCs w:val="24"/>
          <w:lang w:val="ro-RO"/>
        </w:rPr>
        <w:t xml:space="preserve">nic, </w:t>
      </w:r>
      <w:r w:rsidRPr="00010116">
        <w:rPr>
          <w:rFonts w:ascii="Times New Roman" w:hAnsi="Times New Roman" w:cs="Times New Roman"/>
          <w:sz w:val="24"/>
          <w:szCs w:val="24"/>
          <w:lang w:val="ro-RO"/>
        </w:rPr>
        <w:t xml:space="preserve">cu respectarea </w:t>
      </w:r>
      <w:r w:rsidR="00010116" w:rsidRPr="00010116">
        <w:rPr>
          <w:rFonts w:ascii="Times New Roman" w:hAnsi="Times New Roman" w:cs="Times New Roman"/>
          <w:sz w:val="24"/>
          <w:szCs w:val="24"/>
          <w:lang w:val="ro-RO"/>
        </w:rPr>
        <w:t>cerințelor</w:t>
      </w:r>
      <w:r w:rsidRPr="00010116">
        <w:rPr>
          <w:rFonts w:ascii="Times New Roman" w:hAnsi="Times New Roman" w:cs="Times New Roman"/>
          <w:sz w:val="24"/>
          <w:szCs w:val="24"/>
          <w:lang w:val="ro-RO"/>
        </w:rPr>
        <w:t xml:space="preserve"> din caietul de obiective </w:t>
      </w:r>
      <w:r w:rsidR="005D6349" w:rsidRPr="00010116">
        <w:rPr>
          <w:rFonts w:ascii="Times New Roman" w:hAnsi="Times New Roman" w:cs="Times New Roman"/>
          <w:sz w:val="24"/>
          <w:szCs w:val="24"/>
          <w:lang w:val="ro-RO"/>
        </w:rPr>
        <w:t>și</w:t>
      </w:r>
      <w:r w:rsidRPr="00010116">
        <w:rPr>
          <w:rFonts w:ascii="Times New Roman" w:hAnsi="Times New Roman" w:cs="Times New Roman"/>
          <w:sz w:val="24"/>
          <w:szCs w:val="24"/>
          <w:lang w:val="ro-RO"/>
        </w:rPr>
        <w:t xml:space="preserve"> a prevederilor </w:t>
      </w:r>
      <w:r w:rsidR="00010116" w:rsidRPr="00010116">
        <w:rPr>
          <w:rFonts w:ascii="Times New Roman" w:hAnsi="Times New Roman" w:cs="Times New Roman"/>
          <w:sz w:val="24"/>
          <w:szCs w:val="24"/>
          <w:lang w:val="ro-RO"/>
        </w:rPr>
        <w:t>legislației</w:t>
      </w:r>
      <w:r w:rsidRPr="00010116">
        <w:rPr>
          <w:rFonts w:ascii="Times New Roman" w:hAnsi="Times New Roman" w:cs="Times New Roman"/>
          <w:sz w:val="24"/>
          <w:szCs w:val="24"/>
          <w:lang w:val="ro-RO"/>
        </w:rPr>
        <w:t xml:space="preserve"> indicate în bibliografie.</w:t>
      </w:r>
    </w:p>
    <w:p w14:paraId="386E85A0" w14:textId="5854E34D" w:rsidR="007E5E8A" w:rsidRPr="00010116" w:rsidRDefault="007E5E8A" w:rsidP="007E5E8A">
      <w:pPr>
        <w:suppressAutoHyphens/>
        <w:autoSpaceDE w:val="0"/>
        <w:autoSpaceDN w:val="0"/>
        <w:ind w:firstLine="708"/>
        <w:jc w:val="both"/>
        <w:textAlignment w:val="baseline"/>
        <w:rPr>
          <w:rFonts w:ascii="Times New Roman" w:hAnsi="Times New Roman" w:cs="Times New Roman"/>
          <w:sz w:val="24"/>
          <w:szCs w:val="24"/>
          <w:lang w:val="ro-RO"/>
        </w:rPr>
      </w:pPr>
      <w:r w:rsidRPr="00010116">
        <w:rPr>
          <w:rFonts w:ascii="Times New Roman" w:hAnsi="Times New Roman" w:cs="Times New Roman"/>
          <w:sz w:val="24"/>
          <w:szCs w:val="24"/>
          <w:lang w:val="ro-RO"/>
        </w:rPr>
        <w:lastRenderedPageBreak/>
        <w:t xml:space="preserve">Proiectul întocmit de candidat este limitat la un număr de 60 de pagini + anexe </w:t>
      </w:r>
      <w:proofErr w:type="spellStart"/>
      <w:r w:rsidRPr="00010116">
        <w:rPr>
          <w:rFonts w:ascii="Times New Roman" w:hAnsi="Times New Roman" w:cs="Times New Roman"/>
          <w:sz w:val="24"/>
          <w:szCs w:val="24"/>
          <w:lang w:val="ro-RO"/>
        </w:rPr>
        <w:t>şi</w:t>
      </w:r>
      <w:proofErr w:type="spellEnd"/>
      <w:r w:rsidRPr="00010116">
        <w:rPr>
          <w:rFonts w:ascii="Times New Roman" w:hAnsi="Times New Roman" w:cs="Times New Roman"/>
          <w:sz w:val="24"/>
          <w:szCs w:val="24"/>
          <w:lang w:val="ro-RO"/>
        </w:rPr>
        <w:t xml:space="preserve"> trebuie să </w:t>
      </w:r>
      <w:r w:rsidR="00010116" w:rsidRPr="00010116">
        <w:rPr>
          <w:rFonts w:ascii="Times New Roman" w:hAnsi="Times New Roman" w:cs="Times New Roman"/>
          <w:sz w:val="24"/>
          <w:szCs w:val="24"/>
          <w:lang w:val="ro-RO"/>
        </w:rPr>
        <w:t>conțină</w:t>
      </w:r>
      <w:r w:rsidRPr="00010116">
        <w:rPr>
          <w:rFonts w:ascii="Times New Roman" w:hAnsi="Times New Roman" w:cs="Times New Roman"/>
          <w:sz w:val="24"/>
          <w:szCs w:val="24"/>
          <w:lang w:val="ro-RO"/>
        </w:rPr>
        <w:t xml:space="preserve"> punctul de vedere al candidatului asupra dezvoltării </w:t>
      </w:r>
      <w:r w:rsidR="00010116" w:rsidRPr="00010116">
        <w:rPr>
          <w:rFonts w:ascii="Times New Roman" w:hAnsi="Times New Roman" w:cs="Times New Roman"/>
          <w:sz w:val="24"/>
          <w:szCs w:val="24"/>
          <w:lang w:val="ro-RO"/>
        </w:rPr>
        <w:t>instituției</w:t>
      </w:r>
      <w:r w:rsidRPr="00010116">
        <w:rPr>
          <w:rFonts w:ascii="Times New Roman" w:hAnsi="Times New Roman" w:cs="Times New Roman"/>
          <w:sz w:val="24"/>
          <w:szCs w:val="24"/>
          <w:lang w:val="ro-RO"/>
        </w:rPr>
        <w:t xml:space="preserve"> pe durata proiectului de management</w:t>
      </w:r>
      <w:r w:rsidR="00AE683D" w:rsidRPr="00010116">
        <w:rPr>
          <w:rFonts w:ascii="Times New Roman" w:hAnsi="Times New Roman" w:cs="Times New Roman"/>
          <w:sz w:val="24"/>
          <w:szCs w:val="24"/>
          <w:lang w:val="ro-RO"/>
        </w:rPr>
        <w:t xml:space="preserve"> (format A4, marginile dreapta/stânga 2 cm, sus și jos 1,</w:t>
      </w:r>
      <w:r w:rsidR="00B05AD2" w:rsidRPr="00010116">
        <w:rPr>
          <w:rFonts w:ascii="Times New Roman" w:hAnsi="Times New Roman" w:cs="Times New Roman"/>
          <w:sz w:val="24"/>
          <w:szCs w:val="24"/>
          <w:lang w:val="ro-RO"/>
        </w:rPr>
        <w:t>5</w:t>
      </w:r>
      <w:r w:rsidR="00AE683D" w:rsidRPr="00010116">
        <w:rPr>
          <w:rFonts w:ascii="Times New Roman" w:hAnsi="Times New Roman" w:cs="Times New Roman"/>
          <w:sz w:val="24"/>
          <w:szCs w:val="24"/>
          <w:lang w:val="ro-RO"/>
        </w:rPr>
        <w:t xml:space="preserve"> cm; spațierea între rânduri 6 puncte</w:t>
      </w:r>
      <w:r w:rsidRPr="00010116">
        <w:rPr>
          <w:rFonts w:ascii="Times New Roman" w:hAnsi="Times New Roman" w:cs="Times New Roman"/>
          <w:sz w:val="24"/>
          <w:szCs w:val="24"/>
          <w:lang w:val="ro-RO"/>
        </w:rPr>
        <w:t xml:space="preserve"> </w:t>
      </w:r>
      <w:r w:rsidR="00AE683D" w:rsidRPr="00010116">
        <w:rPr>
          <w:rFonts w:ascii="Times New Roman" w:hAnsi="Times New Roman" w:cs="Times New Roman"/>
          <w:sz w:val="24"/>
          <w:szCs w:val="24"/>
          <w:lang w:val="ro-RO"/>
        </w:rPr>
        <w:t>înainte de r</w:t>
      </w:r>
      <w:r w:rsidR="00D660C8" w:rsidRPr="00010116">
        <w:rPr>
          <w:rFonts w:ascii="Times New Roman" w:hAnsi="Times New Roman" w:cs="Times New Roman"/>
          <w:sz w:val="24"/>
          <w:szCs w:val="24"/>
          <w:lang w:val="ro-RO"/>
        </w:rPr>
        <w:t>â</w:t>
      </w:r>
      <w:r w:rsidR="00AE683D" w:rsidRPr="00010116">
        <w:rPr>
          <w:rFonts w:ascii="Times New Roman" w:hAnsi="Times New Roman" w:cs="Times New Roman"/>
          <w:sz w:val="24"/>
          <w:szCs w:val="24"/>
          <w:lang w:val="ro-RO"/>
        </w:rPr>
        <w:t>nd și după r</w:t>
      </w:r>
      <w:r w:rsidR="00D660C8" w:rsidRPr="00010116">
        <w:rPr>
          <w:rFonts w:ascii="Times New Roman" w:hAnsi="Times New Roman" w:cs="Times New Roman"/>
          <w:sz w:val="24"/>
          <w:szCs w:val="24"/>
          <w:lang w:val="ro-RO"/>
        </w:rPr>
        <w:t>â</w:t>
      </w:r>
      <w:r w:rsidR="00AE683D" w:rsidRPr="00010116">
        <w:rPr>
          <w:rFonts w:ascii="Times New Roman" w:hAnsi="Times New Roman" w:cs="Times New Roman"/>
          <w:sz w:val="24"/>
          <w:szCs w:val="24"/>
          <w:lang w:val="ro-RO"/>
        </w:rPr>
        <w:t xml:space="preserve">nd; alinierea textului </w:t>
      </w:r>
      <w:proofErr w:type="spellStart"/>
      <w:r w:rsidR="00AE683D" w:rsidRPr="00010116">
        <w:rPr>
          <w:rFonts w:ascii="Times New Roman" w:hAnsi="Times New Roman" w:cs="Times New Roman"/>
          <w:sz w:val="24"/>
          <w:szCs w:val="24"/>
          <w:lang w:val="ro-RO"/>
        </w:rPr>
        <w:t>justified</w:t>
      </w:r>
      <w:proofErr w:type="spellEnd"/>
      <w:r w:rsidR="00AE683D" w:rsidRPr="00010116">
        <w:rPr>
          <w:rFonts w:ascii="Times New Roman" w:hAnsi="Times New Roman" w:cs="Times New Roman"/>
          <w:sz w:val="24"/>
          <w:szCs w:val="24"/>
          <w:lang w:val="ro-RO"/>
        </w:rPr>
        <w:t xml:space="preserve">, font Times </w:t>
      </w:r>
      <w:r w:rsidR="0004382A" w:rsidRPr="00010116">
        <w:rPr>
          <w:rFonts w:ascii="Times New Roman" w:hAnsi="Times New Roman" w:cs="Times New Roman"/>
          <w:sz w:val="24"/>
          <w:szCs w:val="24"/>
          <w:lang w:val="ro-RO"/>
        </w:rPr>
        <w:t>N</w:t>
      </w:r>
      <w:r w:rsidR="00AE683D" w:rsidRPr="00010116">
        <w:rPr>
          <w:rFonts w:ascii="Times New Roman" w:hAnsi="Times New Roman" w:cs="Times New Roman"/>
          <w:sz w:val="24"/>
          <w:szCs w:val="24"/>
          <w:lang w:val="ro-RO"/>
        </w:rPr>
        <w:t>ew Roman, dimensiune caractere 12 puncte pentru textul de bază și 14 puncte pentru titluri, utiliz</w:t>
      </w:r>
      <w:r w:rsidR="0004382A" w:rsidRPr="00010116">
        <w:rPr>
          <w:rFonts w:ascii="Times New Roman" w:hAnsi="Times New Roman" w:cs="Times New Roman"/>
          <w:sz w:val="24"/>
          <w:szCs w:val="24"/>
          <w:lang w:val="ro-RO"/>
        </w:rPr>
        <w:t>â</w:t>
      </w:r>
      <w:r w:rsidR="00AE683D" w:rsidRPr="00010116">
        <w:rPr>
          <w:rFonts w:ascii="Times New Roman" w:hAnsi="Times New Roman" w:cs="Times New Roman"/>
          <w:sz w:val="24"/>
          <w:szCs w:val="24"/>
          <w:lang w:val="ro-RO"/>
        </w:rPr>
        <w:t>nd di</w:t>
      </w:r>
      <w:r w:rsidR="0004382A" w:rsidRPr="00010116">
        <w:rPr>
          <w:rFonts w:ascii="Times New Roman" w:hAnsi="Times New Roman" w:cs="Times New Roman"/>
          <w:sz w:val="24"/>
          <w:szCs w:val="24"/>
          <w:lang w:val="ro-RO"/>
        </w:rPr>
        <w:t>a</w:t>
      </w:r>
      <w:r w:rsidR="00AE683D" w:rsidRPr="00010116">
        <w:rPr>
          <w:rFonts w:ascii="Times New Roman" w:hAnsi="Times New Roman" w:cs="Times New Roman"/>
          <w:sz w:val="24"/>
          <w:szCs w:val="24"/>
          <w:lang w:val="ro-RO"/>
        </w:rPr>
        <w:t>critic</w:t>
      </w:r>
      <w:r w:rsidR="0004382A" w:rsidRPr="00010116">
        <w:rPr>
          <w:rFonts w:ascii="Times New Roman" w:hAnsi="Times New Roman" w:cs="Times New Roman"/>
          <w:sz w:val="24"/>
          <w:szCs w:val="24"/>
          <w:lang w:val="ro-RO"/>
        </w:rPr>
        <w:t>e</w:t>
      </w:r>
      <w:r w:rsidR="00AE683D" w:rsidRPr="00010116">
        <w:rPr>
          <w:rFonts w:ascii="Times New Roman" w:hAnsi="Times New Roman" w:cs="Times New Roman"/>
          <w:sz w:val="24"/>
          <w:szCs w:val="24"/>
          <w:lang w:val="ro-RO"/>
        </w:rPr>
        <w:t>le limbii rom</w:t>
      </w:r>
      <w:r w:rsidR="0004382A" w:rsidRPr="00010116">
        <w:rPr>
          <w:rFonts w:ascii="Times New Roman" w:hAnsi="Times New Roman" w:cs="Times New Roman"/>
          <w:sz w:val="24"/>
          <w:szCs w:val="24"/>
          <w:lang w:val="ro-RO"/>
        </w:rPr>
        <w:t>â</w:t>
      </w:r>
      <w:r w:rsidR="00AE683D" w:rsidRPr="00010116">
        <w:rPr>
          <w:rFonts w:ascii="Times New Roman" w:hAnsi="Times New Roman" w:cs="Times New Roman"/>
          <w:sz w:val="24"/>
          <w:szCs w:val="24"/>
          <w:lang w:val="ro-RO"/>
        </w:rPr>
        <w:t>ne; numerotarea p</w:t>
      </w:r>
      <w:r w:rsidR="0004382A" w:rsidRPr="00010116">
        <w:rPr>
          <w:rFonts w:ascii="Times New Roman" w:hAnsi="Times New Roman" w:cs="Times New Roman"/>
          <w:sz w:val="24"/>
          <w:szCs w:val="24"/>
          <w:lang w:val="ro-RO"/>
        </w:rPr>
        <w:t>a</w:t>
      </w:r>
      <w:r w:rsidR="00AE683D" w:rsidRPr="00010116">
        <w:rPr>
          <w:rFonts w:ascii="Times New Roman" w:hAnsi="Times New Roman" w:cs="Times New Roman"/>
          <w:sz w:val="24"/>
          <w:szCs w:val="24"/>
          <w:lang w:val="ro-RO"/>
        </w:rPr>
        <w:t xml:space="preserve">ginilor jos centrat. Eventualele fotografii </w:t>
      </w:r>
      <w:r w:rsidR="0004382A" w:rsidRPr="00010116">
        <w:rPr>
          <w:rFonts w:ascii="Times New Roman" w:hAnsi="Times New Roman" w:cs="Times New Roman"/>
          <w:sz w:val="24"/>
          <w:szCs w:val="24"/>
          <w:lang w:val="ro-RO"/>
        </w:rPr>
        <w:t xml:space="preserve">/ Power Point sau </w:t>
      </w:r>
      <w:r w:rsidR="00866157" w:rsidRPr="00010116">
        <w:rPr>
          <w:rFonts w:ascii="Times New Roman" w:hAnsi="Times New Roman" w:cs="Times New Roman"/>
          <w:sz w:val="24"/>
          <w:szCs w:val="24"/>
          <w:lang w:val="ro-RO"/>
        </w:rPr>
        <w:t>al</w:t>
      </w:r>
      <w:r w:rsidR="0004382A" w:rsidRPr="00010116">
        <w:rPr>
          <w:rFonts w:ascii="Times New Roman" w:hAnsi="Times New Roman" w:cs="Times New Roman"/>
          <w:sz w:val="24"/>
          <w:szCs w:val="24"/>
          <w:lang w:val="ro-RO"/>
        </w:rPr>
        <w:t>te prelucrări de imagine vor fi incluse</w:t>
      </w:r>
      <w:r w:rsidR="00D660C8" w:rsidRPr="00010116">
        <w:rPr>
          <w:rFonts w:ascii="Times New Roman" w:hAnsi="Times New Roman" w:cs="Times New Roman"/>
          <w:sz w:val="24"/>
          <w:szCs w:val="24"/>
          <w:lang w:val="ro-RO"/>
        </w:rPr>
        <w:t xml:space="preserve"> </w:t>
      </w:r>
      <w:r w:rsidR="0004382A" w:rsidRPr="00010116">
        <w:rPr>
          <w:rFonts w:ascii="Times New Roman" w:hAnsi="Times New Roman" w:cs="Times New Roman"/>
          <w:sz w:val="24"/>
          <w:szCs w:val="24"/>
          <w:lang w:val="ro-RO"/>
        </w:rPr>
        <w:t>obligatoriu în anexe)</w:t>
      </w:r>
      <w:r w:rsidR="00B05AD2" w:rsidRPr="00010116">
        <w:rPr>
          <w:rFonts w:ascii="Times New Roman" w:hAnsi="Times New Roman" w:cs="Times New Roman"/>
          <w:sz w:val="24"/>
          <w:szCs w:val="24"/>
          <w:lang w:val="ro-RO"/>
        </w:rPr>
        <w:t>.</w:t>
      </w:r>
      <w:r w:rsidR="008D5E95" w:rsidRPr="00010116">
        <w:rPr>
          <w:rFonts w:ascii="Times New Roman" w:hAnsi="Times New Roman" w:cs="Times New Roman"/>
          <w:sz w:val="24"/>
          <w:szCs w:val="24"/>
          <w:lang w:val="ro-RO"/>
        </w:rPr>
        <w:t xml:space="preserve"> Este interzisă utilizarea de culori pentru a diferenția, simboliza, marca diferite elemente din conținutul textului. </w:t>
      </w:r>
    </w:p>
    <w:p w14:paraId="45DDDE34" w14:textId="6088C4E2" w:rsidR="00B55D2F" w:rsidRPr="00010116" w:rsidRDefault="00B55D2F" w:rsidP="007E5E8A">
      <w:pPr>
        <w:suppressAutoHyphens/>
        <w:autoSpaceDE w:val="0"/>
        <w:autoSpaceDN w:val="0"/>
        <w:ind w:firstLine="708"/>
        <w:jc w:val="both"/>
        <w:textAlignment w:val="baseline"/>
        <w:rPr>
          <w:rFonts w:ascii="Times New Roman" w:hAnsi="Times New Roman" w:cs="Times New Roman"/>
          <w:sz w:val="24"/>
          <w:szCs w:val="24"/>
          <w:lang w:val="ro-RO"/>
        </w:rPr>
      </w:pPr>
      <w:r w:rsidRPr="00010116">
        <w:rPr>
          <w:rFonts w:ascii="Times New Roman" w:hAnsi="Times New Roman" w:cs="Times New Roman"/>
          <w:sz w:val="24"/>
          <w:szCs w:val="24"/>
          <w:lang w:val="ro-RO"/>
        </w:rPr>
        <w:t xml:space="preserve">În întocmirea proiectului se cere utilizarea termenilor conform definițiilor prevăzute în O.U.G. </w:t>
      </w:r>
      <w:hyperlink r:id="rId9" w:history="1">
        <w:r w:rsidRPr="00010116">
          <w:rPr>
            <w:rStyle w:val="Hyperlink"/>
            <w:rFonts w:ascii="Times New Roman" w:hAnsi="Times New Roman" w:cs="Times New Roman"/>
            <w:color w:val="auto"/>
            <w:sz w:val="24"/>
            <w:szCs w:val="24"/>
            <w:u w:val="none"/>
            <w:lang w:val="ro-RO"/>
          </w:rPr>
          <w:t>nr.189/2008</w:t>
        </w:r>
      </w:hyperlink>
      <w:r w:rsidRPr="00010116">
        <w:rPr>
          <w:rFonts w:ascii="Times New Roman" w:hAnsi="Times New Roman" w:cs="Times New Roman"/>
          <w:sz w:val="24"/>
          <w:szCs w:val="24"/>
          <w:lang w:val="ro-RO"/>
        </w:rPr>
        <w:t xml:space="preserve"> privind managementul </w:t>
      </w:r>
      <w:r w:rsidR="00010116" w:rsidRPr="00010116">
        <w:rPr>
          <w:rFonts w:ascii="Times New Roman" w:hAnsi="Times New Roman" w:cs="Times New Roman"/>
          <w:sz w:val="24"/>
          <w:szCs w:val="24"/>
          <w:lang w:val="ro-RO"/>
        </w:rPr>
        <w:t>instituțiilor</w:t>
      </w:r>
      <w:r w:rsidRPr="00010116">
        <w:rPr>
          <w:rFonts w:ascii="Times New Roman" w:hAnsi="Times New Roman" w:cs="Times New Roman"/>
          <w:sz w:val="24"/>
          <w:szCs w:val="24"/>
          <w:lang w:val="ro-RO"/>
        </w:rPr>
        <w:t xml:space="preserve"> publice de cultură, cu modificările </w:t>
      </w:r>
      <w:r w:rsidR="005D6349" w:rsidRPr="00010116">
        <w:rPr>
          <w:rFonts w:ascii="Times New Roman" w:hAnsi="Times New Roman" w:cs="Times New Roman"/>
          <w:sz w:val="24"/>
          <w:szCs w:val="24"/>
          <w:lang w:val="ro-RO"/>
        </w:rPr>
        <w:t>și</w:t>
      </w:r>
      <w:r w:rsidRPr="00010116">
        <w:rPr>
          <w:rFonts w:ascii="Times New Roman" w:hAnsi="Times New Roman" w:cs="Times New Roman"/>
          <w:sz w:val="24"/>
          <w:szCs w:val="24"/>
          <w:lang w:val="ro-RO"/>
        </w:rPr>
        <w:t xml:space="preserve"> completările ulterioare.</w:t>
      </w:r>
    </w:p>
    <w:p w14:paraId="5A9D2986" w14:textId="67CBEBDF" w:rsidR="00EA440D" w:rsidRPr="00010116" w:rsidRDefault="00EA440D" w:rsidP="001C114D">
      <w:pPr>
        <w:suppressAutoHyphens/>
        <w:autoSpaceDE w:val="0"/>
        <w:autoSpaceDN w:val="0"/>
        <w:ind w:firstLine="708"/>
        <w:jc w:val="both"/>
        <w:textAlignment w:val="baseline"/>
        <w:rPr>
          <w:rFonts w:ascii="Times New Roman" w:hAnsi="Times New Roman" w:cs="Times New Roman"/>
          <w:sz w:val="24"/>
          <w:szCs w:val="24"/>
          <w:lang w:val="ro-RO"/>
        </w:rPr>
      </w:pPr>
      <w:r w:rsidRPr="00010116">
        <w:rPr>
          <w:rFonts w:ascii="Times New Roman" w:hAnsi="Times New Roman" w:cs="Times New Roman"/>
          <w:sz w:val="24"/>
          <w:szCs w:val="24"/>
          <w:lang w:val="ro-RO"/>
        </w:rPr>
        <w:t xml:space="preserve">Candidatul, în baza unei cereri motivate, poate solicita de la instituție informații suplimentare, necesare elaborării proiectelor de management  telefon 0261702575, e-mail </w:t>
      </w:r>
      <w:hyperlink r:id="rId10" w:history="1">
        <w:r w:rsidRPr="00010116">
          <w:rPr>
            <w:rStyle w:val="Hyperlink"/>
            <w:rFonts w:ascii="Times New Roman" w:hAnsi="Times New Roman" w:cs="Times New Roman"/>
            <w:sz w:val="24"/>
            <w:szCs w:val="24"/>
            <w:lang w:val="ro-RO"/>
          </w:rPr>
          <w:t>cultura@</w:t>
        </w:r>
      </w:hyperlink>
      <w:r w:rsidRPr="00010116">
        <w:rPr>
          <w:rStyle w:val="Hyperlink"/>
          <w:rFonts w:ascii="Times New Roman" w:hAnsi="Times New Roman" w:cs="Times New Roman"/>
          <w:sz w:val="24"/>
          <w:szCs w:val="24"/>
          <w:lang w:val="ro-RO"/>
        </w:rPr>
        <w:t>primariasm.ro</w:t>
      </w:r>
      <w:r w:rsidRPr="00010116">
        <w:rPr>
          <w:rFonts w:ascii="Times New Roman" w:hAnsi="Times New Roman" w:cs="Times New Roman"/>
          <w:sz w:val="24"/>
          <w:szCs w:val="24"/>
          <w:lang w:val="ro-RO"/>
        </w:rPr>
        <w:t>).</w:t>
      </w:r>
    </w:p>
    <w:p w14:paraId="1CFE0B16" w14:textId="367C5387" w:rsidR="008C66DB" w:rsidRPr="00010116" w:rsidRDefault="008C66DB" w:rsidP="008C66DB">
      <w:pPr>
        <w:pStyle w:val="NoSpacing"/>
        <w:jc w:val="left"/>
        <w:rPr>
          <w:rFonts w:ascii="Times New Roman" w:hAnsi="Times New Roman" w:cs="Times New Roman"/>
          <w:b/>
          <w:bCs/>
          <w:i/>
          <w:iCs/>
          <w:sz w:val="24"/>
          <w:szCs w:val="24"/>
          <w:u w:val="single"/>
        </w:rPr>
      </w:pPr>
      <w:r w:rsidRPr="00010116">
        <w:rPr>
          <w:rFonts w:ascii="Times New Roman" w:hAnsi="Times New Roman" w:cs="Times New Roman"/>
          <w:b/>
          <w:bCs/>
          <w:i/>
          <w:iCs/>
          <w:sz w:val="24"/>
          <w:szCs w:val="24"/>
          <w:u w:val="single"/>
        </w:rPr>
        <w:t>Anexe :</w:t>
      </w:r>
    </w:p>
    <w:p w14:paraId="73B0B2F3" w14:textId="5EDC24CF" w:rsidR="00FC0300" w:rsidRPr="00010116" w:rsidRDefault="00213FC7" w:rsidP="008C66DB">
      <w:pPr>
        <w:pStyle w:val="NoSpacing"/>
        <w:numPr>
          <w:ilvl w:val="0"/>
          <w:numId w:val="5"/>
        </w:numPr>
        <w:rPr>
          <w:rFonts w:ascii="Times New Roman" w:hAnsi="Times New Roman" w:cs="Times New Roman"/>
          <w:sz w:val="24"/>
          <w:szCs w:val="24"/>
        </w:rPr>
      </w:pPr>
      <w:r w:rsidRPr="00010116">
        <w:rPr>
          <w:rFonts w:ascii="Times New Roman" w:eastAsia="Calibri" w:hAnsi="Times New Roman" w:cs="Times New Roman"/>
          <w:sz w:val="24"/>
          <w:szCs w:val="24"/>
        </w:rPr>
        <w:t>HCL</w:t>
      </w:r>
      <w:r w:rsidRPr="00010116">
        <w:rPr>
          <w:rFonts w:ascii="Times New Roman" w:hAnsi="Times New Roman" w:cs="Times New Roman"/>
          <w:sz w:val="24"/>
          <w:szCs w:val="24"/>
        </w:rPr>
        <w:t xml:space="preserve"> </w:t>
      </w:r>
      <w:r w:rsidR="008C66DB" w:rsidRPr="00010116">
        <w:rPr>
          <w:rFonts w:ascii="Times New Roman" w:hAnsi="Times New Roman" w:cs="Times New Roman"/>
          <w:sz w:val="24"/>
          <w:szCs w:val="24"/>
        </w:rPr>
        <w:t xml:space="preserve">nr. </w:t>
      </w:r>
      <w:r w:rsidR="00BB08D7" w:rsidRPr="00010116">
        <w:rPr>
          <w:rFonts w:ascii="Times New Roman" w:hAnsi="Times New Roman" w:cs="Times New Roman"/>
          <w:sz w:val="24"/>
          <w:szCs w:val="24"/>
        </w:rPr>
        <w:t xml:space="preserve">nr. </w:t>
      </w:r>
      <w:r w:rsidR="00BB08D7" w:rsidRPr="00BB08D7">
        <w:rPr>
          <w:rFonts w:ascii="Times New Roman" w:hAnsi="Times New Roman" w:cs="Times New Roman"/>
          <w:sz w:val="24"/>
          <w:szCs w:val="24"/>
        </w:rPr>
        <w:t xml:space="preserve">45/29.02.2024 </w:t>
      </w:r>
      <w:r w:rsidR="008C66DB" w:rsidRPr="00010116">
        <w:rPr>
          <w:rFonts w:ascii="Times New Roman" w:hAnsi="Times New Roman" w:cs="Times New Roman"/>
          <w:sz w:val="24"/>
          <w:szCs w:val="24"/>
        </w:rPr>
        <w:t>pentru dispunerea unor măsuri privind încredințarea  managementului la Centrul Cultural ” G.M. Zamfirescu” Satu Mare</w:t>
      </w:r>
      <w:r w:rsidR="00025955" w:rsidRPr="00010116">
        <w:rPr>
          <w:rFonts w:ascii="Times New Roman" w:hAnsi="Times New Roman" w:cs="Times New Roman"/>
          <w:sz w:val="24"/>
          <w:szCs w:val="24"/>
        </w:rPr>
        <w:t>;</w:t>
      </w:r>
    </w:p>
    <w:p w14:paraId="2DD46993" w14:textId="5928D969" w:rsidR="00EA440D" w:rsidRPr="00010116" w:rsidRDefault="008C66DB" w:rsidP="00EA440D">
      <w:pPr>
        <w:pStyle w:val="NoSpacing"/>
        <w:numPr>
          <w:ilvl w:val="0"/>
          <w:numId w:val="5"/>
        </w:numPr>
        <w:rPr>
          <w:rFonts w:ascii="Times New Roman" w:hAnsi="Times New Roman" w:cs="Times New Roman"/>
          <w:bCs/>
          <w:sz w:val="24"/>
          <w:szCs w:val="24"/>
        </w:rPr>
      </w:pPr>
      <w:bookmarkStart w:id="0" w:name="_Hlk33514195"/>
      <w:r w:rsidRPr="00010116">
        <w:rPr>
          <w:rFonts w:ascii="Times New Roman" w:hAnsi="Times New Roman" w:cs="Times New Roman"/>
          <w:sz w:val="24"/>
          <w:szCs w:val="24"/>
        </w:rPr>
        <w:t xml:space="preserve">Caietul de obiective în vederea </w:t>
      </w:r>
      <w:r w:rsidR="004E10FF" w:rsidRPr="00010116">
        <w:rPr>
          <w:rFonts w:ascii="Times New Roman" w:hAnsi="Times New Roman" w:cs="Times New Roman"/>
          <w:sz w:val="24"/>
          <w:szCs w:val="24"/>
        </w:rPr>
        <w:t>încredințării</w:t>
      </w:r>
      <w:r w:rsidRPr="00010116">
        <w:rPr>
          <w:rFonts w:ascii="Times New Roman" w:hAnsi="Times New Roman" w:cs="Times New Roman"/>
          <w:sz w:val="24"/>
          <w:szCs w:val="24"/>
        </w:rPr>
        <w:t xml:space="preserve"> managementului la Centrul Cultural G. M. Zamfirescu Satu Mare</w:t>
      </w:r>
      <w:bookmarkEnd w:id="0"/>
      <w:r w:rsidR="00F54BB6" w:rsidRPr="00010116">
        <w:rPr>
          <w:rFonts w:ascii="Times New Roman" w:hAnsi="Times New Roman" w:cs="Times New Roman"/>
          <w:sz w:val="24"/>
          <w:szCs w:val="24"/>
        </w:rPr>
        <w:t xml:space="preserve"> aprobat prin </w:t>
      </w:r>
      <w:r w:rsidR="00BB08D7" w:rsidRPr="00010116">
        <w:rPr>
          <w:rFonts w:ascii="Times New Roman" w:hAnsi="Times New Roman" w:cs="Times New Roman"/>
          <w:sz w:val="24"/>
          <w:szCs w:val="24"/>
        </w:rPr>
        <w:t xml:space="preserve">nr. </w:t>
      </w:r>
      <w:r w:rsidR="00BB08D7" w:rsidRPr="00BB08D7">
        <w:rPr>
          <w:rFonts w:ascii="Times New Roman" w:hAnsi="Times New Roman" w:cs="Times New Roman"/>
          <w:sz w:val="24"/>
          <w:szCs w:val="24"/>
        </w:rPr>
        <w:t>45 / 29.02.2024</w:t>
      </w:r>
      <w:r w:rsidR="004E10FF">
        <w:rPr>
          <w:rFonts w:ascii="Times New Roman" w:hAnsi="Times New Roman" w:cs="Times New Roman"/>
          <w:sz w:val="24"/>
          <w:szCs w:val="24"/>
        </w:rPr>
        <w:t>;</w:t>
      </w:r>
    </w:p>
    <w:p w14:paraId="45936B4D" w14:textId="0F29727B" w:rsidR="00EA440D" w:rsidRPr="00010116" w:rsidRDefault="00EA440D" w:rsidP="00EA440D">
      <w:pPr>
        <w:pStyle w:val="ListParagraph"/>
        <w:numPr>
          <w:ilvl w:val="0"/>
          <w:numId w:val="6"/>
        </w:numPr>
        <w:suppressAutoHyphens/>
        <w:autoSpaceDE w:val="0"/>
        <w:autoSpaceDN w:val="0"/>
        <w:spacing w:after="0"/>
        <w:textAlignment w:val="baseline"/>
        <w:rPr>
          <w:rFonts w:ascii="Times New Roman" w:eastAsia="Calibri" w:hAnsi="Times New Roman" w:cs="Times New Roman"/>
          <w:sz w:val="24"/>
          <w:szCs w:val="24"/>
        </w:rPr>
      </w:pPr>
      <w:r w:rsidRPr="00010116">
        <w:rPr>
          <w:rFonts w:ascii="Times New Roman" w:eastAsia="Calibri" w:hAnsi="Times New Roman" w:cs="Times New Roman"/>
          <w:sz w:val="24"/>
          <w:szCs w:val="24"/>
        </w:rPr>
        <w:t>Organigrama Centrului Cultural ”G.M. Zamfirescu” Satu Mare aprobat prin HCL nr. 182/25.07.2013</w:t>
      </w:r>
      <w:r w:rsidR="004E10FF">
        <w:rPr>
          <w:rFonts w:ascii="Times New Roman" w:eastAsia="Calibri" w:hAnsi="Times New Roman" w:cs="Times New Roman"/>
          <w:sz w:val="24"/>
          <w:szCs w:val="24"/>
        </w:rPr>
        <w:t>;</w:t>
      </w:r>
    </w:p>
    <w:p w14:paraId="4388558B" w14:textId="44198A49" w:rsidR="00EA440D" w:rsidRPr="00010116" w:rsidRDefault="00EA440D" w:rsidP="00EA440D">
      <w:pPr>
        <w:pStyle w:val="ListParagraph"/>
        <w:numPr>
          <w:ilvl w:val="0"/>
          <w:numId w:val="6"/>
        </w:numPr>
        <w:suppressAutoHyphens/>
        <w:autoSpaceDE w:val="0"/>
        <w:autoSpaceDN w:val="0"/>
        <w:spacing w:after="0"/>
        <w:textAlignment w:val="baseline"/>
        <w:rPr>
          <w:rFonts w:ascii="Times New Roman" w:eastAsia="Calibri" w:hAnsi="Times New Roman" w:cs="Times New Roman"/>
          <w:sz w:val="24"/>
          <w:szCs w:val="24"/>
        </w:rPr>
      </w:pPr>
      <w:r w:rsidRPr="00010116">
        <w:rPr>
          <w:rFonts w:ascii="Times New Roman" w:eastAsia="Calibri" w:hAnsi="Times New Roman" w:cs="Times New Roman"/>
          <w:sz w:val="24"/>
          <w:szCs w:val="24"/>
        </w:rPr>
        <w:t>Statul de funcții al Centrului Cultural ”G.M. Zamfirescu” Satu Mare aprobat prin HCL nr. 7/27.01.2022</w:t>
      </w:r>
      <w:r w:rsidR="004E10FF">
        <w:rPr>
          <w:rFonts w:ascii="Times New Roman" w:eastAsia="Calibri" w:hAnsi="Times New Roman" w:cs="Times New Roman"/>
          <w:sz w:val="24"/>
          <w:szCs w:val="24"/>
        </w:rPr>
        <w:t>;</w:t>
      </w:r>
      <w:r w:rsidRPr="00010116">
        <w:rPr>
          <w:rFonts w:ascii="Times New Roman" w:eastAsia="Calibri" w:hAnsi="Times New Roman" w:cs="Times New Roman"/>
          <w:sz w:val="24"/>
          <w:szCs w:val="24"/>
        </w:rPr>
        <w:t xml:space="preserve"> </w:t>
      </w:r>
    </w:p>
    <w:p w14:paraId="604696E7" w14:textId="22DAF5CD" w:rsidR="00EA440D" w:rsidRPr="00010116" w:rsidRDefault="00EA440D" w:rsidP="00EA440D">
      <w:pPr>
        <w:pStyle w:val="ListParagraph"/>
        <w:numPr>
          <w:ilvl w:val="0"/>
          <w:numId w:val="6"/>
        </w:numPr>
        <w:suppressAutoHyphens/>
        <w:autoSpaceDE w:val="0"/>
        <w:autoSpaceDN w:val="0"/>
        <w:spacing w:after="0"/>
        <w:textAlignment w:val="baseline"/>
        <w:rPr>
          <w:rFonts w:ascii="Times New Roman" w:eastAsia="Calibri" w:hAnsi="Times New Roman" w:cs="Times New Roman"/>
          <w:sz w:val="24"/>
          <w:szCs w:val="24"/>
        </w:rPr>
      </w:pPr>
      <w:r w:rsidRPr="00010116">
        <w:rPr>
          <w:rFonts w:ascii="Times New Roman" w:eastAsia="Calibri" w:hAnsi="Times New Roman" w:cs="Times New Roman"/>
          <w:sz w:val="24"/>
          <w:szCs w:val="24"/>
        </w:rPr>
        <w:t>Regulamentul de organizare și funcționare al Centrului Cultural ”G.M. Zamfirescu” Satu Mare aprobat prin HCL nr. 45/25.02.2016</w:t>
      </w:r>
      <w:r w:rsidR="004E10FF">
        <w:rPr>
          <w:rFonts w:ascii="Times New Roman" w:eastAsia="Calibri" w:hAnsi="Times New Roman" w:cs="Times New Roman"/>
          <w:sz w:val="24"/>
          <w:szCs w:val="24"/>
        </w:rPr>
        <w:t>;</w:t>
      </w:r>
    </w:p>
    <w:p w14:paraId="0F17FADB" w14:textId="451486CC" w:rsidR="00EA440D" w:rsidRPr="00010116" w:rsidRDefault="00EA440D" w:rsidP="00EA440D">
      <w:pPr>
        <w:pStyle w:val="ListParagraph"/>
        <w:numPr>
          <w:ilvl w:val="0"/>
          <w:numId w:val="6"/>
        </w:numPr>
        <w:suppressAutoHyphens/>
        <w:autoSpaceDE w:val="0"/>
        <w:autoSpaceDN w:val="0"/>
        <w:spacing w:after="0"/>
        <w:textAlignment w:val="baseline"/>
        <w:rPr>
          <w:rFonts w:ascii="Times New Roman" w:eastAsia="Calibri" w:hAnsi="Times New Roman" w:cs="Times New Roman"/>
          <w:sz w:val="24"/>
          <w:szCs w:val="24"/>
        </w:rPr>
      </w:pPr>
      <w:r w:rsidRPr="00010116">
        <w:rPr>
          <w:rFonts w:ascii="Times New Roman" w:eastAsia="Calibri" w:hAnsi="Times New Roman" w:cs="Times New Roman"/>
          <w:sz w:val="24"/>
          <w:szCs w:val="24"/>
        </w:rPr>
        <w:t>Bugetul aprobat/executat al Centrului Cultural ”G.M. Zamfirescu” Satu Mare - pe ultimii 3 ani</w:t>
      </w:r>
      <w:r w:rsidR="004E10FF">
        <w:rPr>
          <w:rFonts w:ascii="Times New Roman" w:eastAsia="Calibri" w:hAnsi="Times New Roman" w:cs="Times New Roman"/>
          <w:sz w:val="24"/>
          <w:szCs w:val="24"/>
        </w:rPr>
        <w:t>;</w:t>
      </w:r>
    </w:p>
    <w:p w14:paraId="33B21D40" w14:textId="4BD3C013" w:rsidR="0024569C" w:rsidRDefault="008C66DB" w:rsidP="00F24E46">
      <w:pPr>
        <w:pStyle w:val="NoSpacing"/>
        <w:ind w:firstLine="708"/>
        <w:rPr>
          <w:rStyle w:val="Hyperlink"/>
          <w:rFonts w:ascii="Times New Roman" w:hAnsi="Times New Roman" w:cs="Times New Roman"/>
          <w:sz w:val="24"/>
          <w:szCs w:val="24"/>
        </w:rPr>
      </w:pPr>
      <w:r w:rsidRPr="00010116">
        <w:rPr>
          <w:rFonts w:ascii="Times New Roman" w:hAnsi="Times New Roman" w:cs="Times New Roman"/>
          <w:sz w:val="24"/>
          <w:szCs w:val="24"/>
        </w:rPr>
        <w:t xml:space="preserve">Anexele la prezentul anunț se </w:t>
      </w:r>
      <w:r w:rsidR="00F0142B" w:rsidRPr="00010116">
        <w:rPr>
          <w:rFonts w:ascii="Times New Roman" w:hAnsi="Times New Roman" w:cs="Times New Roman"/>
          <w:sz w:val="24"/>
          <w:szCs w:val="24"/>
        </w:rPr>
        <w:t>găsesc</w:t>
      </w:r>
      <w:r w:rsidRPr="00010116">
        <w:rPr>
          <w:rFonts w:ascii="Times New Roman" w:hAnsi="Times New Roman" w:cs="Times New Roman"/>
          <w:sz w:val="24"/>
          <w:szCs w:val="24"/>
        </w:rPr>
        <w:t xml:space="preserve"> postate pe site-urile –</w:t>
      </w:r>
      <w:r w:rsidR="00F471F3" w:rsidRPr="00010116">
        <w:rPr>
          <w:rFonts w:ascii="Times New Roman" w:hAnsi="Times New Roman" w:cs="Times New Roman"/>
          <w:sz w:val="24"/>
          <w:szCs w:val="24"/>
        </w:rPr>
        <w:t xml:space="preserve"> </w:t>
      </w:r>
      <w:hyperlink r:id="rId11" w:history="1">
        <w:r w:rsidR="001C114D" w:rsidRPr="00E95D3C">
          <w:rPr>
            <w:rStyle w:val="Hyperlink"/>
            <w:rFonts w:ascii="Times New Roman" w:hAnsi="Times New Roman" w:cs="Times New Roman"/>
            <w:sz w:val="24"/>
            <w:szCs w:val="24"/>
          </w:rPr>
          <w:t>www.primariasm.ro/anunturi-concurs</w:t>
        </w:r>
      </w:hyperlink>
    </w:p>
    <w:p w14:paraId="74D251A2" w14:textId="078D5B76" w:rsidR="008C66DB" w:rsidRPr="00010116" w:rsidRDefault="00B55D2F" w:rsidP="0024569C">
      <w:pPr>
        <w:pStyle w:val="NoSpacing"/>
        <w:rPr>
          <w:rFonts w:ascii="Times New Roman" w:hAnsi="Times New Roman" w:cs="Times New Roman"/>
          <w:sz w:val="24"/>
          <w:szCs w:val="24"/>
        </w:rPr>
      </w:pPr>
      <w:r w:rsidRPr="00010116">
        <w:rPr>
          <w:rFonts w:ascii="Times New Roman" w:hAnsi="Times New Roman" w:cs="Times New Roman"/>
          <w:sz w:val="24"/>
          <w:szCs w:val="24"/>
        </w:rPr>
        <w:t xml:space="preserve">și </w:t>
      </w:r>
      <w:r w:rsidR="007E5E8A" w:rsidRPr="00010116">
        <w:rPr>
          <w:rFonts w:ascii="Times New Roman" w:hAnsi="Times New Roman" w:cs="Times New Roman"/>
          <w:sz w:val="24"/>
          <w:szCs w:val="24"/>
        </w:rPr>
        <w:t>www.casa-zamfires</w:t>
      </w:r>
      <w:r w:rsidR="00F471F3" w:rsidRPr="00010116">
        <w:rPr>
          <w:rFonts w:ascii="Times New Roman" w:hAnsi="Times New Roman" w:cs="Times New Roman"/>
          <w:sz w:val="24"/>
          <w:szCs w:val="24"/>
        </w:rPr>
        <w:t>c</w:t>
      </w:r>
      <w:r w:rsidR="007E5E8A" w:rsidRPr="00010116">
        <w:rPr>
          <w:rFonts w:ascii="Times New Roman" w:hAnsi="Times New Roman" w:cs="Times New Roman"/>
          <w:sz w:val="24"/>
          <w:szCs w:val="24"/>
        </w:rPr>
        <w:t>u.ro</w:t>
      </w:r>
      <w:r w:rsidR="005654BD" w:rsidRPr="00010116">
        <w:rPr>
          <w:rFonts w:ascii="Times New Roman" w:hAnsi="Times New Roman" w:cs="Times New Roman"/>
          <w:sz w:val="24"/>
          <w:szCs w:val="24"/>
        </w:rPr>
        <w:t>.</w:t>
      </w:r>
    </w:p>
    <w:p w14:paraId="7D5C6D89" w14:textId="5DE32671" w:rsidR="005654BD" w:rsidRPr="00010116" w:rsidRDefault="005654BD" w:rsidP="003E2C2D">
      <w:pPr>
        <w:pStyle w:val="NoSpacing"/>
        <w:rPr>
          <w:rFonts w:ascii="Times New Roman" w:hAnsi="Times New Roman" w:cs="Times New Roman"/>
          <w:sz w:val="24"/>
          <w:szCs w:val="24"/>
        </w:rPr>
      </w:pPr>
    </w:p>
    <w:p w14:paraId="6500B1F3" w14:textId="77777777" w:rsidR="00FC0300" w:rsidRDefault="00FC0300" w:rsidP="00236F5C">
      <w:pPr>
        <w:pStyle w:val="NoSpacing"/>
        <w:jc w:val="center"/>
        <w:rPr>
          <w:rFonts w:ascii="Times New Roman" w:hAnsi="Times New Roman" w:cs="Times New Roman"/>
          <w:sz w:val="24"/>
          <w:szCs w:val="24"/>
        </w:rPr>
      </w:pPr>
    </w:p>
    <w:p w14:paraId="0BD00159" w14:textId="77777777" w:rsidR="005D6349" w:rsidRPr="00010116" w:rsidRDefault="005D6349" w:rsidP="00236F5C">
      <w:pPr>
        <w:pStyle w:val="NoSpacing"/>
        <w:jc w:val="center"/>
        <w:rPr>
          <w:rFonts w:ascii="Times New Roman" w:hAnsi="Times New Roman" w:cs="Times New Roman"/>
          <w:sz w:val="24"/>
          <w:szCs w:val="24"/>
        </w:rPr>
      </w:pPr>
    </w:p>
    <w:p w14:paraId="626D8D77" w14:textId="77777777" w:rsidR="00CA1E06" w:rsidRPr="00010116" w:rsidRDefault="00CA1E06" w:rsidP="00CA1E06">
      <w:pPr>
        <w:spacing w:after="0" w:line="240" w:lineRule="auto"/>
        <w:ind w:firstLine="708"/>
        <w:jc w:val="center"/>
        <w:rPr>
          <w:rFonts w:ascii="Times New Roman" w:hAnsi="Times New Roman"/>
          <w:sz w:val="24"/>
          <w:szCs w:val="24"/>
          <w:lang w:val="ro-RO"/>
        </w:rPr>
      </w:pPr>
      <w:r w:rsidRPr="00010116">
        <w:rPr>
          <w:rFonts w:ascii="Times New Roman" w:hAnsi="Times New Roman"/>
          <w:sz w:val="24"/>
          <w:szCs w:val="24"/>
          <w:lang w:val="ro-RO"/>
        </w:rPr>
        <w:t>Primar,</w:t>
      </w:r>
    </w:p>
    <w:p w14:paraId="1FD9084A" w14:textId="77777777" w:rsidR="00CA1E06" w:rsidRPr="00010116" w:rsidRDefault="00CA1E06" w:rsidP="00CA1E06">
      <w:pPr>
        <w:pStyle w:val="NoSpacing"/>
        <w:jc w:val="center"/>
        <w:rPr>
          <w:rFonts w:ascii="Times New Roman" w:hAnsi="Times New Roman"/>
          <w:sz w:val="24"/>
          <w:szCs w:val="24"/>
        </w:rPr>
      </w:pPr>
      <w:r w:rsidRPr="00010116">
        <w:rPr>
          <w:rFonts w:ascii="Times New Roman" w:hAnsi="Times New Roman"/>
          <w:sz w:val="24"/>
          <w:szCs w:val="24"/>
        </w:rPr>
        <w:t xml:space="preserve">           </w:t>
      </w:r>
      <w:proofErr w:type="spellStart"/>
      <w:r w:rsidRPr="00010116">
        <w:rPr>
          <w:rFonts w:ascii="Times New Roman" w:hAnsi="Times New Roman"/>
          <w:sz w:val="24"/>
          <w:szCs w:val="24"/>
        </w:rPr>
        <w:t>Kereskényi</w:t>
      </w:r>
      <w:proofErr w:type="spellEnd"/>
      <w:r w:rsidRPr="00010116">
        <w:rPr>
          <w:rFonts w:ascii="Times New Roman" w:hAnsi="Times New Roman"/>
          <w:sz w:val="24"/>
          <w:szCs w:val="24"/>
        </w:rPr>
        <w:t xml:space="preserve">  Gábor</w:t>
      </w:r>
    </w:p>
    <w:p w14:paraId="13BC8B25" w14:textId="655D6B70" w:rsidR="00CA1E06" w:rsidRPr="00010116" w:rsidRDefault="00CA1E06" w:rsidP="00CA1E06">
      <w:pPr>
        <w:ind w:left="7080" w:firstLine="120"/>
        <w:contextualSpacing/>
        <w:jc w:val="center"/>
        <w:rPr>
          <w:rFonts w:ascii="Times New Roman" w:hAnsi="Times New Roman" w:cs="Times New Roman"/>
          <w:sz w:val="24"/>
          <w:szCs w:val="24"/>
          <w:lang w:val="ro-RO"/>
        </w:rPr>
      </w:pPr>
      <w:r w:rsidRPr="00010116">
        <w:rPr>
          <w:rFonts w:ascii="Times New Roman" w:hAnsi="Times New Roman" w:cs="Times New Roman"/>
          <w:sz w:val="24"/>
          <w:szCs w:val="24"/>
          <w:lang w:val="ro-RO"/>
        </w:rPr>
        <w:t xml:space="preserve">                   Șef serviciu</w:t>
      </w:r>
      <w:r w:rsidR="00591F5F">
        <w:rPr>
          <w:rFonts w:ascii="Times New Roman" w:hAnsi="Times New Roman" w:cs="Times New Roman"/>
          <w:sz w:val="24"/>
          <w:szCs w:val="24"/>
          <w:lang w:val="ro-RO"/>
        </w:rPr>
        <w:t xml:space="preserve"> MRU</w:t>
      </w:r>
      <w:r w:rsidRPr="00010116">
        <w:rPr>
          <w:rFonts w:ascii="Times New Roman" w:hAnsi="Times New Roman" w:cs="Times New Roman"/>
          <w:sz w:val="24"/>
          <w:szCs w:val="24"/>
          <w:lang w:val="ro-RO"/>
        </w:rPr>
        <w:t>,</w:t>
      </w:r>
    </w:p>
    <w:p w14:paraId="4332C410" w14:textId="0E522496" w:rsidR="00CA1E06" w:rsidRPr="00010116" w:rsidRDefault="00591F5F" w:rsidP="00CA1E06">
      <w:pPr>
        <w:contextualSpacing/>
        <w:jc w:val="right"/>
        <w:rPr>
          <w:rFonts w:ascii="Times New Roman" w:hAnsi="Times New Roman" w:cs="Times New Roman"/>
          <w:sz w:val="24"/>
          <w:szCs w:val="24"/>
          <w:lang w:val="ro-RO"/>
        </w:rPr>
      </w:pPr>
      <w:r>
        <w:rPr>
          <w:rFonts w:ascii="Times New Roman" w:hAnsi="Times New Roman" w:cs="Times New Roman"/>
          <w:sz w:val="24"/>
          <w:szCs w:val="24"/>
          <w:lang w:val="ro-RO"/>
        </w:rPr>
        <w:t>Ulici Renata Claudia</w:t>
      </w:r>
    </w:p>
    <w:p w14:paraId="518F7746" w14:textId="2A5344E8" w:rsidR="006A6F91" w:rsidRDefault="006A6F91" w:rsidP="00CA1E06">
      <w:pPr>
        <w:contextualSpacing/>
        <w:jc w:val="right"/>
        <w:rPr>
          <w:rFonts w:ascii="Times New Roman" w:hAnsi="Times New Roman" w:cs="Times New Roman"/>
          <w:sz w:val="24"/>
          <w:szCs w:val="24"/>
          <w:lang w:val="ro-RO"/>
        </w:rPr>
      </w:pPr>
    </w:p>
    <w:p w14:paraId="6EA21D98" w14:textId="77777777" w:rsidR="005D6349" w:rsidRPr="00010116" w:rsidRDefault="005D6349" w:rsidP="00CA1E06">
      <w:pPr>
        <w:contextualSpacing/>
        <w:jc w:val="right"/>
        <w:rPr>
          <w:rFonts w:ascii="Times New Roman" w:hAnsi="Times New Roman" w:cs="Times New Roman"/>
          <w:sz w:val="24"/>
          <w:szCs w:val="24"/>
          <w:lang w:val="ro-RO"/>
        </w:rPr>
      </w:pPr>
    </w:p>
    <w:p w14:paraId="57874EAC" w14:textId="7CE206E1" w:rsidR="006A6F91" w:rsidRDefault="006A6F91" w:rsidP="00CA1E06">
      <w:pPr>
        <w:contextualSpacing/>
        <w:jc w:val="right"/>
        <w:rPr>
          <w:rFonts w:ascii="Times New Roman" w:hAnsi="Times New Roman" w:cs="Times New Roman"/>
          <w:sz w:val="24"/>
          <w:szCs w:val="24"/>
          <w:lang w:val="ro-RO"/>
        </w:rPr>
      </w:pPr>
    </w:p>
    <w:p w14:paraId="6A382003" w14:textId="77777777" w:rsidR="005D6349" w:rsidRPr="00010116" w:rsidRDefault="005D6349" w:rsidP="00CA1E06">
      <w:pPr>
        <w:contextualSpacing/>
        <w:jc w:val="right"/>
        <w:rPr>
          <w:rFonts w:ascii="Times New Roman" w:hAnsi="Times New Roman" w:cs="Times New Roman"/>
          <w:sz w:val="24"/>
          <w:szCs w:val="24"/>
          <w:lang w:val="ro-RO"/>
        </w:rPr>
      </w:pPr>
    </w:p>
    <w:p w14:paraId="062EE33F" w14:textId="65C884F4" w:rsidR="006A6F91" w:rsidRPr="00010116" w:rsidRDefault="006A6F91" w:rsidP="006A6F91">
      <w:pPr>
        <w:contextualSpacing/>
        <w:rPr>
          <w:rFonts w:ascii="Times New Roman" w:hAnsi="Times New Roman" w:cs="Times New Roman"/>
          <w:i/>
          <w:iCs/>
          <w:sz w:val="16"/>
          <w:szCs w:val="16"/>
          <w:lang w:val="ro-RO"/>
        </w:rPr>
      </w:pPr>
      <w:r w:rsidRPr="00010116">
        <w:rPr>
          <w:rFonts w:ascii="Times New Roman" w:hAnsi="Times New Roman" w:cs="Times New Roman"/>
          <w:i/>
          <w:iCs/>
          <w:sz w:val="16"/>
          <w:szCs w:val="16"/>
          <w:lang w:val="ro-RO"/>
        </w:rPr>
        <w:t>Th/</w:t>
      </w:r>
      <w:proofErr w:type="spellStart"/>
      <w:r w:rsidRPr="00010116">
        <w:rPr>
          <w:rFonts w:ascii="Times New Roman" w:hAnsi="Times New Roman" w:cs="Times New Roman"/>
          <w:i/>
          <w:iCs/>
          <w:sz w:val="16"/>
          <w:szCs w:val="16"/>
          <w:lang w:val="ro-RO"/>
        </w:rPr>
        <w:t>red</w:t>
      </w:r>
      <w:proofErr w:type="spellEnd"/>
      <w:r w:rsidRPr="00010116">
        <w:rPr>
          <w:rFonts w:ascii="Times New Roman" w:hAnsi="Times New Roman" w:cs="Times New Roman"/>
          <w:i/>
          <w:iCs/>
          <w:sz w:val="16"/>
          <w:szCs w:val="16"/>
          <w:lang w:val="ro-RO"/>
        </w:rPr>
        <w:t xml:space="preserve"> </w:t>
      </w:r>
      <w:r w:rsidR="00591F5F">
        <w:rPr>
          <w:rFonts w:ascii="Times New Roman" w:hAnsi="Times New Roman" w:cs="Times New Roman"/>
          <w:i/>
          <w:iCs/>
          <w:sz w:val="16"/>
          <w:szCs w:val="16"/>
          <w:lang w:val="ro-RO"/>
        </w:rPr>
        <w:t>URC</w:t>
      </w:r>
    </w:p>
    <w:sectPr w:rsidR="006A6F91" w:rsidRPr="00010116" w:rsidSect="00A673BB">
      <w:headerReference w:type="default" r:id="rId12"/>
      <w:footerReference w:type="default" r:id="rId13"/>
      <w:pgSz w:w="12240" w:h="15840"/>
      <w:pgMar w:top="851" w:right="680" w:bottom="68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EA70" w14:textId="77777777" w:rsidR="00D05E2C" w:rsidRDefault="00D05E2C" w:rsidP="00FC4AD0">
      <w:pPr>
        <w:spacing w:after="0" w:line="240" w:lineRule="auto"/>
      </w:pPr>
      <w:r>
        <w:separator/>
      </w:r>
    </w:p>
  </w:endnote>
  <w:endnote w:type="continuationSeparator" w:id="0">
    <w:p w14:paraId="2922B77A" w14:textId="77777777" w:rsidR="00D05E2C" w:rsidRDefault="00D05E2C" w:rsidP="00FC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0" w:type="dxa"/>
      <w:tblInd w:w="-106" w:type="dxa"/>
      <w:tblBorders>
        <w:insideH w:val="single" w:sz="12" w:space="0" w:color="2F5496"/>
        <w:insideV w:val="single" w:sz="12" w:space="0" w:color="2F5496"/>
      </w:tblBorders>
      <w:tblLook w:val="00A0" w:firstRow="1" w:lastRow="0" w:firstColumn="1" w:lastColumn="0" w:noHBand="0" w:noVBand="0"/>
    </w:tblPr>
    <w:tblGrid>
      <w:gridCol w:w="4377"/>
      <w:gridCol w:w="5403"/>
    </w:tblGrid>
    <w:tr w:rsidR="00F42173" w:rsidRPr="00106CBA" w14:paraId="75315E5D" w14:textId="77777777">
      <w:tc>
        <w:tcPr>
          <w:tcW w:w="4377" w:type="dxa"/>
        </w:tcPr>
        <w:p w14:paraId="69F39708" w14:textId="77777777" w:rsidR="00F42173" w:rsidRPr="00106CBA" w:rsidRDefault="00F42173" w:rsidP="00106CBA">
          <w:pPr>
            <w:pStyle w:val="BasicParagraph"/>
            <w:spacing w:line="240" w:lineRule="auto"/>
            <w:rPr>
              <w:rFonts w:ascii="Montserrat" w:hAnsi="Montserrat" w:cs="Montserrat"/>
              <w:b/>
              <w:bCs/>
              <w:color w:val="003A6A"/>
              <w:sz w:val="14"/>
              <w:szCs w:val="14"/>
            </w:rPr>
          </w:pPr>
        </w:p>
      </w:tc>
      <w:tc>
        <w:tcPr>
          <w:tcW w:w="5403" w:type="dxa"/>
        </w:tcPr>
        <w:p w14:paraId="40F5FE00" w14:textId="77777777" w:rsidR="00F42173" w:rsidRPr="00106CBA" w:rsidRDefault="00F42173" w:rsidP="00106CBA">
          <w:pPr>
            <w:pStyle w:val="BasicParagraph"/>
            <w:spacing w:line="240" w:lineRule="auto"/>
            <w:rPr>
              <w:rFonts w:ascii="Montserrat Medium" w:hAnsi="Montserrat Medium" w:cs="Montserrat Medium"/>
              <w:color w:val="003A6A"/>
              <w:sz w:val="14"/>
              <w:szCs w:val="14"/>
            </w:rPr>
          </w:pPr>
          <w:r w:rsidRPr="00106CBA">
            <w:rPr>
              <w:rFonts w:ascii="Montserrat Medium" w:hAnsi="Montserrat Medium" w:cs="Montserrat Medium"/>
              <w:color w:val="003A6A"/>
              <w:sz w:val="14"/>
              <w:szCs w:val="14"/>
            </w:rPr>
            <w:t xml:space="preserve">Satu Mare 440026, </w:t>
          </w:r>
          <w:proofErr w:type="spellStart"/>
          <w:r w:rsidRPr="00106CBA">
            <w:rPr>
              <w:rFonts w:ascii="Montserrat Medium" w:hAnsi="Montserrat Medium" w:cs="Montserrat Medium"/>
              <w:color w:val="003A6A"/>
              <w:sz w:val="14"/>
              <w:szCs w:val="14"/>
            </w:rPr>
            <w:t>Pia</w:t>
          </w:r>
          <w:r w:rsidRPr="00106CBA">
            <w:rPr>
              <w:rFonts w:ascii="Tahoma" w:hAnsi="Tahoma" w:cs="Tahoma"/>
              <w:color w:val="003A6A"/>
              <w:sz w:val="14"/>
              <w:szCs w:val="14"/>
            </w:rPr>
            <w:t>ț</w:t>
          </w:r>
          <w:r w:rsidRPr="00106CBA">
            <w:rPr>
              <w:rFonts w:ascii="Montserrat Medium" w:hAnsi="Montserrat Medium" w:cs="Montserrat Medium"/>
              <w:color w:val="003A6A"/>
              <w:sz w:val="14"/>
              <w:szCs w:val="14"/>
            </w:rPr>
            <w:t>a</w:t>
          </w:r>
          <w:proofErr w:type="spellEnd"/>
          <w:r w:rsidRPr="00106CBA">
            <w:rPr>
              <w:rFonts w:ascii="Montserrat Medium" w:hAnsi="Montserrat Medium" w:cs="Montserrat Medium"/>
              <w:color w:val="003A6A"/>
              <w:sz w:val="14"/>
              <w:szCs w:val="14"/>
            </w:rPr>
            <w:t xml:space="preserve"> 25 </w:t>
          </w:r>
          <w:proofErr w:type="spellStart"/>
          <w:r w:rsidRPr="00106CBA">
            <w:rPr>
              <w:rFonts w:ascii="Montserrat Medium" w:hAnsi="Montserrat Medium" w:cs="Montserrat Medium"/>
              <w:color w:val="003A6A"/>
              <w:sz w:val="14"/>
              <w:szCs w:val="14"/>
            </w:rPr>
            <w:t>Octombrie</w:t>
          </w:r>
          <w:proofErr w:type="spellEnd"/>
          <w:r w:rsidRPr="00106CBA">
            <w:rPr>
              <w:rFonts w:ascii="Montserrat Medium" w:hAnsi="Montserrat Medium" w:cs="Montserrat Medium"/>
              <w:color w:val="003A6A"/>
              <w:sz w:val="14"/>
              <w:szCs w:val="14"/>
            </w:rPr>
            <w:t xml:space="preserve"> nr. 1 </w:t>
          </w:r>
        </w:p>
        <w:p w14:paraId="381E15A6" w14:textId="7465891E" w:rsidR="00F42173" w:rsidRPr="00106CBA" w:rsidRDefault="00F42173" w:rsidP="00EF012E">
          <w:pPr>
            <w:pStyle w:val="Footer"/>
            <w:rPr>
              <w:sz w:val="14"/>
              <w:szCs w:val="14"/>
            </w:rPr>
          </w:pPr>
          <w:r w:rsidRPr="00106CBA">
            <w:rPr>
              <w:rFonts w:ascii="Montserrat Medium" w:hAnsi="Montserrat Medium" w:cs="Montserrat Medium"/>
              <w:color w:val="003A6A"/>
              <w:sz w:val="14"/>
              <w:szCs w:val="14"/>
            </w:rPr>
            <w:t>Web: www.</w:t>
          </w:r>
          <w:r>
            <w:rPr>
              <w:rFonts w:ascii="Montserrat Medium" w:hAnsi="Montserrat Medium" w:cs="Montserrat Medium"/>
              <w:color w:val="003A6A"/>
              <w:sz w:val="14"/>
              <w:szCs w:val="14"/>
            </w:rPr>
            <w:t>satu-mare.ro</w:t>
          </w:r>
          <w:r w:rsidRPr="00106CBA">
            <w:rPr>
              <w:rFonts w:ascii="Montserrat Medium" w:hAnsi="Montserrat Medium" w:cs="Montserrat Medium"/>
              <w:color w:val="003A6A"/>
              <w:sz w:val="14"/>
              <w:szCs w:val="14"/>
            </w:rPr>
            <w:t xml:space="preserve">, </w:t>
          </w:r>
          <w:proofErr w:type="spellStart"/>
          <w:r w:rsidRPr="00106CBA">
            <w:rPr>
              <w:rFonts w:ascii="Montserrat Medium" w:hAnsi="Montserrat Medium" w:cs="Montserrat Medium"/>
              <w:color w:val="003A6A"/>
              <w:sz w:val="14"/>
              <w:szCs w:val="14"/>
            </w:rPr>
            <w:t>facebook</w:t>
          </w:r>
          <w:proofErr w:type="spellEnd"/>
          <w:r w:rsidRPr="00106CBA">
            <w:rPr>
              <w:rFonts w:ascii="Montserrat Medium" w:hAnsi="Montserrat Medium" w:cs="Montserrat Medium"/>
              <w:color w:val="003A6A"/>
              <w:sz w:val="14"/>
              <w:szCs w:val="14"/>
            </w:rPr>
            <w:t>/</w:t>
          </w:r>
          <w:proofErr w:type="spellStart"/>
          <w:r w:rsidRPr="00106CBA">
            <w:rPr>
              <w:rFonts w:ascii="Montserrat Medium" w:hAnsi="Montserrat Medium" w:cs="Montserrat Medium"/>
              <w:color w:val="003A6A"/>
              <w:sz w:val="14"/>
              <w:szCs w:val="14"/>
            </w:rPr>
            <w:t>primariasatumare</w:t>
          </w:r>
          <w:proofErr w:type="spellEnd"/>
          <w:r w:rsidRPr="00106CBA">
            <w:rPr>
              <w:rFonts w:ascii="Montserrat Medium" w:hAnsi="Montserrat Medium" w:cs="Montserrat Medium"/>
              <w:color w:val="003A6A"/>
              <w:sz w:val="14"/>
              <w:szCs w:val="14"/>
            </w:rPr>
            <w:br/>
            <w:t xml:space="preserve">E-mail: primaria@primariasm.ro </w:t>
          </w:r>
          <w:proofErr w:type="spellStart"/>
          <w:r w:rsidRPr="00106CBA">
            <w:rPr>
              <w:rFonts w:ascii="Montserrat Medium" w:hAnsi="Montserrat Medium" w:cs="Montserrat Medium"/>
              <w:color w:val="003A6A"/>
              <w:sz w:val="14"/>
              <w:szCs w:val="14"/>
            </w:rPr>
            <w:t>Telefon</w:t>
          </w:r>
          <w:proofErr w:type="spellEnd"/>
          <w:r w:rsidRPr="00106CBA">
            <w:rPr>
              <w:rFonts w:ascii="Montserrat Medium" w:hAnsi="Montserrat Medium" w:cs="Montserrat Medium"/>
              <w:color w:val="003A6A"/>
              <w:sz w:val="14"/>
              <w:szCs w:val="14"/>
            </w:rPr>
            <w:t>: 0261.</w:t>
          </w:r>
          <w:r w:rsidR="00591F5F">
            <w:rPr>
              <w:rFonts w:ascii="Montserrat Medium" w:hAnsi="Montserrat Medium" w:cs="Montserrat Medium"/>
              <w:color w:val="003A6A"/>
              <w:sz w:val="14"/>
              <w:szCs w:val="14"/>
            </w:rPr>
            <w:t>702</w:t>
          </w:r>
          <w:r w:rsidRPr="00106CBA">
            <w:rPr>
              <w:rFonts w:ascii="Montserrat Medium" w:hAnsi="Montserrat Medium" w:cs="Montserrat Medium"/>
              <w:color w:val="003A6A"/>
              <w:sz w:val="14"/>
              <w:szCs w:val="14"/>
            </w:rPr>
            <w:t>.500</w:t>
          </w:r>
        </w:p>
      </w:tc>
    </w:tr>
  </w:tbl>
  <w:p w14:paraId="01FE068E" w14:textId="77777777" w:rsidR="00F42173" w:rsidRDefault="00F42173">
    <w:pPr>
      <w:pStyle w:val="BasicParagraph"/>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A9DA5" w14:textId="77777777" w:rsidR="00D05E2C" w:rsidRDefault="00D05E2C" w:rsidP="00FC4AD0">
      <w:pPr>
        <w:spacing w:after="0" w:line="240" w:lineRule="auto"/>
      </w:pPr>
      <w:r>
        <w:separator/>
      </w:r>
    </w:p>
  </w:footnote>
  <w:footnote w:type="continuationSeparator" w:id="0">
    <w:p w14:paraId="05C05E5E" w14:textId="77777777" w:rsidR="00D05E2C" w:rsidRDefault="00D05E2C" w:rsidP="00FC4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 w:type="dxa"/>
      <w:tblLook w:val="00A0" w:firstRow="1" w:lastRow="0" w:firstColumn="1" w:lastColumn="0" w:noHBand="0" w:noVBand="0"/>
    </w:tblPr>
    <w:tblGrid>
      <w:gridCol w:w="5246"/>
      <w:gridCol w:w="5006"/>
    </w:tblGrid>
    <w:tr w:rsidR="00F42173" w:rsidRPr="00106CBA" w14:paraId="1EE9FA71" w14:textId="77777777">
      <w:trPr>
        <w:trHeight w:hRule="exact" w:val="227"/>
      </w:trPr>
      <w:tc>
        <w:tcPr>
          <w:tcW w:w="5246" w:type="dxa"/>
          <w:vMerge w:val="restart"/>
        </w:tcPr>
        <w:p w14:paraId="3F4F5F1B" w14:textId="77777777" w:rsidR="00F42173" w:rsidRPr="00C76ACF" w:rsidRDefault="0097071D">
          <w:pPr>
            <w:pStyle w:val="Header"/>
            <w:rPr>
              <w:b/>
              <w:bCs/>
            </w:rPr>
          </w:pPr>
          <w:r>
            <w:rPr>
              <w:rFonts w:ascii="Cambria" w:hAnsi="Cambria"/>
              <w:noProof/>
              <w:sz w:val="26"/>
              <w:szCs w:val="26"/>
            </w:rPr>
            <w:drawing>
              <wp:inline distT="0" distB="0" distL="0" distR="0" wp14:anchorId="23B648A8" wp14:editId="230E2BC3">
                <wp:extent cx="1952625" cy="127635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952625" cy="1276350"/>
                        </a:xfrm>
                        <a:prstGeom prst="rect">
                          <a:avLst/>
                        </a:prstGeom>
                        <a:noFill/>
                        <a:ln w="9525">
                          <a:noFill/>
                          <a:miter lim="800000"/>
                          <a:headEnd/>
                          <a:tailEnd/>
                        </a:ln>
                      </pic:spPr>
                    </pic:pic>
                  </a:graphicData>
                </a:graphic>
              </wp:inline>
            </w:drawing>
          </w:r>
        </w:p>
      </w:tc>
      <w:tc>
        <w:tcPr>
          <w:tcW w:w="5006" w:type="dxa"/>
        </w:tcPr>
        <w:p w14:paraId="630055D7" w14:textId="77777777" w:rsidR="00F42173" w:rsidRPr="0097071D" w:rsidRDefault="00F42173" w:rsidP="00486805">
          <w:pPr>
            <w:pStyle w:val="BasicParagraph"/>
            <w:rPr>
              <w:rFonts w:ascii="Montserrat" w:hAnsi="Montserrat" w:cs="Montserrat"/>
              <w:b/>
              <w:bCs/>
              <w:color w:val="003A6A"/>
              <w:sz w:val="18"/>
              <w:szCs w:val="18"/>
            </w:rPr>
          </w:pPr>
        </w:p>
      </w:tc>
    </w:tr>
    <w:tr w:rsidR="00F42173" w:rsidRPr="00106CBA" w14:paraId="69E57152" w14:textId="77777777">
      <w:trPr>
        <w:trHeight w:hRule="exact" w:val="227"/>
      </w:trPr>
      <w:tc>
        <w:tcPr>
          <w:tcW w:w="5246" w:type="dxa"/>
          <w:vMerge/>
        </w:tcPr>
        <w:p w14:paraId="113972A8" w14:textId="77777777" w:rsidR="00F42173" w:rsidRPr="00106CBA" w:rsidRDefault="00F42173">
          <w:pPr>
            <w:pStyle w:val="Header"/>
            <w:rPr>
              <w:noProof/>
            </w:rPr>
          </w:pPr>
        </w:p>
      </w:tc>
      <w:tc>
        <w:tcPr>
          <w:tcW w:w="5006" w:type="dxa"/>
        </w:tcPr>
        <w:p w14:paraId="63F053F2" w14:textId="7834DE81" w:rsidR="00F42173" w:rsidRPr="00321796" w:rsidRDefault="0097071D">
          <w:pPr>
            <w:pStyle w:val="Header"/>
            <w:rPr>
              <w:b/>
              <w:lang w:val="ro-RO"/>
            </w:rPr>
          </w:pPr>
          <w:proofErr w:type="spellStart"/>
          <w:r w:rsidRPr="00321796">
            <w:rPr>
              <w:b/>
            </w:rPr>
            <w:t>Număr</w:t>
          </w:r>
          <w:proofErr w:type="spellEnd"/>
          <w:r w:rsidRPr="00321796">
            <w:rPr>
              <w:b/>
            </w:rPr>
            <w:t xml:space="preserve"> </w:t>
          </w:r>
          <w:proofErr w:type="spellStart"/>
          <w:r w:rsidRPr="00321796">
            <w:rPr>
              <w:b/>
            </w:rPr>
            <w:t>înregistrare</w:t>
          </w:r>
          <w:proofErr w:type="spellEnd"/>
          <w:r w:rsidR="009630C1" w:rsidRPr="00321796">
            <w:rPr>
              <w:b/>
            </w:rPr>
            <w:t xml:space="preserve">: </w:t>
          </w:r>
          <w:r w:rsidRPr="00321796">
            <w:rPr>
              <w:b/>
            </w:rPr>
            <w:t xml:space="preserve"> </w:t>
          </w:r>
          <w:r w:rsidR="005D6349">
            <w:rPr>
              <w:b/>
            </w:rPr>
            <w:t>14100</w:t>
          </w:r>
          <w:r w:rsidR="00616900" w:rsidRPr="00321796">
            <w:rPr>
              <w:b/>
            </w:rPr>
            <w:t>/</w:t>
          </w:r>
          <w:r w:rsidR="005D6349">
            <w:rPr>
              <w:b/>
            </w:rPr>
            <w:t>29</w:t>
          </w:r>
          <w:r w:rsidR="009630C1" w:rsidRPr="00321796">
            <w:rPr>
              <w:b/>
            </w:rPr>
            <w:t>.</w:t>
          </w:r>
          <w:r w:rsidR="005D6349">
            <w:rPr>
              <w:b/>
            </w:rPr>
            <w:t>02</w:t>
          </w:r>
          <w:r w:rsidR="00A8261D" w:rsidRPr="00321796">
            <w:rPr>
              <w:b/>
            </w:rPr>
            <w:t>.20</w:t>
          </w:r>
          <w:r w:rsidR="0018221B">
            <w:rPr>
              <w:b/>
            </w:rPr>
            <w:t>2</w:t>
          </w:r>
          <w:r w:rsidR="005D6349">
            <w:rPr>
              <w:b/>
            </w:rPr>
            <w:t>4</w:t>
          </w:r>
        </w:p>
        <w:p w14:paraId="15D15E9B" w14:textId="77777777" w:rsidR="0097071D" w:rsidRPr="00321796" w:rsidRDefault="0097071D">
          <w:pPr>
            <w:pStyle w:val="Header"/>
            <w:rPr>
              <w:b/>
              <w:lang w:val="ro-RO"/>
            </w:rPr>
          </w:pPr>
        </w:p>
        <w:p w14:paraId="1C27252C" w14:textId="77777777" w:rsidR="0097071D" w:rsidRPr="00321796" w:rsidRDefault="0097071D">
          <w:pPr>
            <w:pStyle w:val="Header"/>
            <w:rPr>
              <w:b/>
              <w:lang w:val="ro-RO"/>
            </w:rPr>
          </w:pPr>
        </w:p>
        <w:p w14:paraId="24C9B9B1" w14:textId="77777777" w:rsidR="00F42173" w:rsidRPr="00321796" w:rsidRDefault="00F42173">
          <w:pPr>
            <w:pStyle w:val="Header"/>
            <w:rPr>
              <w:b/>
            </w:rPr>
          </w:pPr>
          <w:r w:rsidRPr="00321796">
            <w:rPr>
              <w:b/>
            </w:rPr>
            <w:br/>
          </w:r>
          <w:r w:rsidRPr="00321796">
            <w:rPr>
              <w:b/>
            </w:rPr>
            <w:br/>
          </w:r>
        </w:p>
      </w:tc>
    </w:tr>
    <w:tr w:rsidR="00F42173" w:rsidRPr="00106CBA" w14:paraId="67610EEE" w14:textId="77777777">
      <w:trPr>
        <w:trHeight w:val="1589"/>
      </w:trPr>
      <w:tc>
        <w:tcPr>
          <w:tcW w:w="5246" w:type="dxa"/>
          <w:vMerge/>
        </w:tcPr>
        <w:p w14:paraId="22395592" w14:textId="77777777" w:rsidR="00F42173" w:rsidRPr="00106CBA" w:rsidRDefault="00F42173">
          <w:pPr>
            <w:pStyle w:val="Header"/>
            <w:rPr>
              <w:noProof/>
            </w:rPr>
          </w:pPr>
        </w:p>
      </w:tc>
      <w:tc>
        <w:tcPr>
          <w:tcW w:w="5006" w:type="dxa"/>
        </w:tcPr>
        <w:p w14:paraId="0C948268" w14:textId="77777777" w:rsidR="0097071D" w:rsidRDefault="0097071D" w:rsidP="007E24C2">
          <w:pPr>
            <w:pStyle w:val="BasicParagraph"/>
            <w:rPr>
              <w:rFonts w:ascii="Montserrat Medium" w:hAnsi="Montserrat Medium" w:cs="Montserrat Medium"/>
              <w:b/>
              <w:color w:val="1F4E79"/>
              <w:sz w:val="18"/>
              <w:szCs w:val="18"/>
            </w:rPr>
          </w:pPr>
        </w:p>
        <w:p w14:paraId="385B8462" w14:textId="2E1D5424" w:rsidR="00F42173" w:rsidRPr="001C02A8" w:rsidRDefault="0097071D" w:rsidP="007E24C2">
          <w:pPr>
            <w:pStyle w:val="BasicParagraph"/>
            <w:rPr>
              <w:rFonts w:ascii="Montserrat Medium" w:hAnsi="Montserrat Medium" w:cs="Montserrat Medium"/>
              <w:b/>
              <w:color w:val="1F4E79"/>
              <w:sz w:val="18"/>
              <w:szCs w:val="18"/>
            </w:rPr>
          </w:pPr>
          <w:proofErr w:type="spellStart"/>
          <w:r>
            <w:rPr>
              <w:rFonts w:ascii="Montserrat Medium" w:hAnsi="Montserrat Medium" w:cs="Montserrat Medium"/>
              <w:b/>
              <w:color w:val="1F4E79"/>
              <w:sz w:val="18"/>
              <w:szCs w:val="18"/>
            </w:rPr>
            <w:t>Serviciul</w:t>
          </w:r>
          <w:proofErr w:type="spellEnd"/>
          <w:r>
            <w:rPr>
              <w:rFonts w:ascii="Montserrat Medium" w:hAnsi="Montserrat Medium" w:cs="Montserrat Medium"/>
              <w:b/>
              <w:color w:val="1F4E79"/>
              <w:sz w:val="18"/>
              <w:szCs w:val="18"/>
            </w:rPr>
            <w:t xml:space="preserve"> </w:t>
          </w:r>
          <w:proofErr w:type="spellStart"/>
          <w:r w:rsidR="007379C9">
            <w:rPr>
              <w:rFonts w:ascii="Montserrat Medium" w:hAnsi="Montserrat Medium" w:cs="Montserrat Medium"/>
              <w:b/>
              <w:color w:val="1F4E79"/>
              <w:sz w:val="18"/>
              <w:szCs w:val="18"/>
            </w:rPr>
            <w:t>Managementul</w:t>
          </w:r>
          <w:proofErr w:type="spellEnd"/>
          <w:r w:rsidR="007379C9">
            <w:rPr>
              <w:rFonts w:ascii="Montserrat Medium" w:hAnsi="Montserrat Medium" w:cs="Montserrat Medium"/>
              <w:b/>
              <w:color w:val="1F4E79"/>
              <w:sz w:val="18"/>
              <w:szCs w:val="18"/>
            </w:rPr>
            <w:t xml:space="preserve"> </w:t>
          </w:r>
          <w:proofErr w:type="spellStart"/>
          <w:r w:rsidR="007379C9">
            <w:rPr>
              <w:rFonts w:ascii="Montserrat Medium" w:hAnsi="Montserrat Medium" w:cs="Montserrat Medium"/>
              <w:b/>
              <w:color w:val="1F4E79"/>
              <w:sz w:val="18"/>
              <w:szCs w:val="18"/>
            </w:rPr>
            <w:t>Resurselor</w:t>
          </w:r>
          <w:proofErr w:type="spellEnd"/>
          <w:r w:rsidR="007379C9">
            <w:rPr>
              <w:rFonts w:ascii="Montserrat Medium" w:hAnsi="Montserrat Medium" w:cs="Montserrat Medium"/>
              <w:b/>
              <w:color w:val="1F4E79"/>
              <w:sz w:val="18"/>
              <w:szCs w:val="18"/>
            </w:rPr>
            <w:t xml:space="preserve"> </w:t>
          </w:r>
          <w:proofErr w:type="spellStart"/>
          <w:r w:rsidR="007379C9">
            <w:rPr>
              <w:rFonts w:ascii="Montserrat Medium" w:hAnsi="Montserrat Medium" w:cs="Montserrat Medium"/>
              <w:b/>
              <w:color w:val="1F4E79"/>
              <w:sz w:val="18"/>
              <w:szCs w:val="18"/>
            </w:rPr>
            <w:t>Umane</w:t>
          </w:r>
          <w:proofErr w:type="spellEnd"/>
        </w:p>
        <w:p w14:paraId="29F26AB6" w14:textId="77777777" w:rsidR="00F42173" w:rsidRPr="001C02A8" w:rsidRDefault="00F42173" w:rsidP="007E24C2">
          <w:pPr>
            <w:pStyle w:val="BasicParagraph"/>
            <w:rPr>
              <w:rFonts w:ascii="Montserrat Medium" w:hAnsi="Montserrat Medium" w:cs="Montserrat Medium"/>
              <w:b/>
              <w:color w:val="1F4E79"/>
              <w:sz w:val="18"/>
              <w:szCs w:val="18"/>
            </w:rPr>
          </w:pPr>
          <w:r w:rsidRPr="001C02A8">
            <w:rPr>
              <w:rFonts w:ascii="Montserrat Medium" w:hAnsi="Montserrat Medium" w:cs="Montserrat Medium"/>
              <w:b/>
              <w:color w:val="1F4E79"/>
              <w:sz w:val="18"/>
              <w:szCs w:val="18"/>
            </w:rPr>
            <w:t xml:space="preserve">E-mail: </w:t>
          </w:r>
          <w:r w:rsidR="0097071D">
            <w:rPr>
              <w:rFonts w:ascii="Montserrat Medium" w:hAnsi="Montserrat Medium" w:cs="Montserrat Medium"/>
              <w:b/>
              <w:color w:val="1F4E79"/>
              <w:sz w:val="18"/>
              <w:szCs w:val="18"/>
            </w:rPr>
            <w:t>resurseumane</w:t>
          </w:r>
          <w:r w:rsidRPr="001C02A8">
            <w:rPr>
              <w:rFonts w:ascii="Montserrat Medium" w:hAnsi="Montserrat Medium" w:cs="Montserrat Medium"/>
              <w:b/>
              <w:color w:val="1F4E79"/>
              <w:sz w:val="18"/>
              <w:szCs w:val="18"/>
            </w:rPr>
            <w:t>@primariasm.ro</w:t>
          </w:r>
        </w:p>
        <w:p w14:paraId="53F48A0E" w14:textId="7063CF42" w:rsidR="00F42173" w:rsidRPr="001C02A8" w:rsidRDefault="0097071D" w:rsidP="00EF012E">
          <w:pPr>
            <w:pStyle w:val="BasicParagraph"/>
            <w:rPr>
              <w:rFonts w:ascii="Montserrat" w:hAnsi="Montserrat" w:cs="Montserrat"/>
              <w:b/>
              <w:color w:val="1F4E79"/>
              <w:sz w:val="18"/>
              <w:szCs w:val="18"/>
            </w:rPr>
          </w:pPr>
          <w:r>
            <w:rPr>
              <w:rFonts w:ascii="Montserrat" w:hAnsi="Montserrat" w:cs="Montserrat"/>
              <w:b/>
              <w:color w:val="1F4E79"/>
              <w:sz w:val="18"/>
              <w:szCs w:val="18"/>
            </w:rPr>
            <w:t>Tel: 0261.</w:t>
          </w:r>
          <w:r w:rsidR="00D34E50">
            <w:rPr>
              <w:rFonts w:ascii="Montserrat" w:hAnsi="Montserrat" w:cs="Montserrat"/>
              <w:b/>
              <w:color w:val="1F4E79"/>
              <w:sz w:val="18"/>
              <w:szCs w:val="18"/>
            </w:rPr>
            <w:t>702</w:t>
          </w:r>
          <w:r w:rsidR="00F42173" w:rsidRPr="001C02A8">
            <w:rPr>
              <w:rFonts w:ascii="Montserrat" w:hAnsi="Montserrat" w:cs="Montserrat"/>
              <w:b/>
              <w:color w:val="1F4E79"/>
              <w:sz w:val="18"/>
              <w:szCs w:val="18"/>
            </w:rPr>
            <w:t>.561</w:t>
          </w:r>
          <w:r>
            <w:rPr>
              <w:rFonts w:ascii="Montserrat" w:hAnsi="Montserrat" w:cs="Montserrat"/>
              <w:b/>
              <w:color w:val="1F4E79"/>
              <w:sz w:val="18"/>
              <w:szCs w:val="18"/>
            </w:rPr>
            <w:t>, 0261.</w:t>
          </w:r>
          <w:r w:rsidR="00D34E50">
            <w:rPr>
              <w:rFonts w:ascii="Montserrat" w:hAnsi="Montserrat" w:cs="Montserrat"/>
              <w:b/>
              <w:color w:val="1F4E79"/>
              <w:sz w:val="18"/>
              <w:szCs w:val="18"/>
            </w:rPr>
            <w:t>702</w:t>
          </w:r>
          <w:r>
            <w:rPr>
              <w:rFonts w:ascii="Montserrat" w:hAnsi="Montserrat" w:cs="Montserrat"/>
              <w:b/>
              <w:color w:val="1F4E79"/>
              <w:sz w:val="18"/>
              <w:szCs w:val="18"/>
            </w:rPr>
            <w:t>.530</w:t>
          </w:r>
        </w:p>
      </w:tc>
    </w:tr>
    <w:tr w:rsidR="00F42173" w:rsidRPr="00106CBA" w14:paraId="06E9BC03" w14:textId="77777777">
      <w:trPr>
        <w:trHeight w:hRule="exact" w:val="227"/>
      </w:trPr>
      <w:tc>
        <w:tcPr>
          <w:tcW w:w="5246" w:type="dxa"/>
          <w:vMerge/>
        </w:tcPr>
        <w:p w14:paraId="1186A41E" w14:textId="77777777" w:rsidR="00F42173" w:rsidRPr="00106CBA" w:rsidRDefault="00F42173" w:rsidP="00EF012E">
          <w:pPr>
            <w:pStyle w:val="Header"/>
            <w:rPr>
              <w:noProof/>
            </w:rPr>
          </w:pPr>
        </w:p>
      </w:tc>
      <w:tc>
        <w:tcPr>
          <w:tcW w:w="5006" w:type="dxa"/>
        </w:tcPr>
        <w:p w14:paraId="7552DCB3" w14:textId="77777777" w:rsidR="00F42173" w:rsidRPr="00106CBA" w:rsidRDefault="00F42173" w:rsidP="00EF012E">
          <w:pPr>
            <w:pStyle w:val="BasicParagraph"/>
            <w:rPr>
              <w:rFonts w:ascii="Montserrat Medium" w:hAnsi="Montserrat Medium" w:cs="Montserrat Medium"/>
              <w:color w:val="003A6A"/>
              <w:sz w:val="16"/>
              <w:szCs w:val="16"/>
            </w:rPr>
          </w:pPr>
        </w:p>
      </w:tc>
    </w:tr>
  </w:tbl>
  <w:p w14:paraId="4FDE71AA" w14:textId="77777777" w:rsidR="00F42173" w:rsidRDefault="00F42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745"/>
    <w:multiLevelType w:val="hybridMultilevel"/>
    <w:tmpl w:val="EC44B4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4BF7043"/>
    <w:multiLevelType w:val="hybridMultilevel"/>
    <w:tmpl w:val="FFC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C2684C"/>
    <w:multiLevelType w:val="hybridMultilevel"/>
    <w:tmpl w:val="248EA59A"/>
    <w:lvl w:ilvl="0" w:tplc="04090019">
      <w:start w:val="1"/>
      <w:numFmt w:val="lowerLetter"/>
      <w:lvlText w:val="%1."/>
      <w:lvlJc w:val="left"/>
      <w:pPr>
        <w:ind w:left="781" w:hanging="360"/>
      </w:pPr>
    </w:lvl>
    <w:lvl w:ilvl="1" w:tplc="04180001">
      <w:start w:val="1"/>
      <w:numFmt w:val="bullet"/>
      <w:lvlText w:val=""/>
      <w:lvlJc w:val="left"/>
      <w:pPr>
        <w:ind w:left="1501" w:hanging="360"/>
      </w:pPr>
      <w:rPr>
        <w:rFonts w:ascii="Symbol" w:hAnsi="Symbol" w:hint="default"/>
      </w:r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3" w15:restartNumberingAfterBreak="0">
    <w:nsid w:val="27941FE5"/>
    <w:multiLevelType w:val="hybridMultilevel"/>
    <w:tmpl w:val="85766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D774FB"/>
    <w:multiLevelType w:val="hybridMultilevel"/>
    <w:tmpl w:val="CE0E9956"/>
    <w:lvl w:ilvl="0" w:tplc="086C70F0">
      <w:start w:val="1"/>
      <w:numFmt w:val="lowerLetter"/>
      <w:lvlText w:val="%1)"/>
      <w:lvlJc w:val="left"/>
      <w:pPr>
        <w:ind w:left="1440" w:hanging="360"/>
      </w:pPr>
      <w:rPr>
        <w:b/>
        <w:bCs/>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60BF3875"/>
    <w:multiLevelType w:val="hybridMultilevel"/>
    <w:tmpl w:val="E3327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762BDC"/>
    <w:multiLevelType w:val="hybridMultilevel"/>
    <w:tmpl w:val="C6B6D776"/>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7BF3CCB"/>
    <w:multiLevelType w:val="hybridMultilevel"/>
    <w:tmpl w:val="D10A16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E9604F7"/>
    <w:multiLevelType w:val="hybridMultilevel"/>
    <w:tmpl w:val="4B1855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EDA381E"/>
    <w:multiLevelType w:val="hybridMultilevel"/>
    <w:tmpl w:val="24E8648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25054932">
    <w:abstractNumId w:val="4"/>
  </w:num>
  <w:num w:numId="2" w16cid:durableId="153836871">
    <w:abstractNumId w:val="5"/>
  </w:num>
  <w:num w:numId="3" w16cid:durableId="2029330497">
    <w:abstractNumId w:val="3"/>
  </w:num>
  <w:num w:numId="4" w16cid:durableId="1062875975">
    <w:abstractNumId w:val="1"/>
  </w:num>
  <w:num w:numId="5" w16cid:durableId="426734858">
    <w:abstractNumId w:val="8"/>
  </w:num>
  <w:num w:numId="6" w16cid:durableId="1564367835">
    <w:abstractNumId w:val="7"/>
  </w:num>
  <w:num w:numId="7" w16cid:durableId="1337996950">
    <w:abstractNumId w:val="0"/>
  </w:num>
  <w:num w:numId="8" w16cid:durableId="522866999">
    <w:abstractNumId w:val="6"/>
  </w:num>
  <w:num w:numId="9" w16cid:durableId="612371357">
    <w:abstractNumId w:val="2"/>
  </w:num>
  <w:num w:numId="10" w16cid:durableId="210175389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D0"/>
    <w:rsid w:val="00002E8D"/>
    <w:rsid w:val="00003994"/>
    <w:rsid w:val="000045F4"/>
    <w:rsid w:val="000049FD"/>
    <w:rsid w:val="00010116"/>
    <w:rsid w:val="000108B0"/>
    <w:rsid w:val="000149F2"/>
    <w:rsid w:val="0001653C"/>
    <w:rsid w:val="00020488"/>
    <w:rsid w:val="00025955"/>
    <w:rsid w:val="00030601"/>
    <w:rsid w:val="000405E5"/>
    <w:rsid w:val="000413C6"/>
    <w:rsid w:val="0004382A"/>
    <w:rsid w:val="000512CB"/>
    <w:rsid w:val="00056D88"/>
    <w:rsid w:val="00063479"/>
    <w:rsid w:val="0006470B"/>
    <w:rsid w:val="00073906"/>
    <w:rsid w:val="000802C4"/>
    <w:rsid w:val="00082570"/>
    <w:rsid w:val="000873B6"/>
    <w:rsid w:val="00087903"/>
    <w:rsid w:val="00090B7F"/>
    <w:rsid w:val="000935AB"/>
    <w:rsid w:val="00093896"/>
    <w:rsid w:val="000A0950"/>
    <w:rsid w:val="000A0B64"/>
    <w:rsid w:val="000A19B3"/>
    <w:rsid w:val="000A60FA"/>
    <w:rsid w:val="000B2F75"/>
    <w:rsid w:val="000B304A"/>
    <w:rsid w:val="000B554A"/>
    <w:rsid w:val="000B6614"/>
    <w:rsid w:val="000B6E63"/>
    <w:rsid w:val="000B6FD4"/>
    <w:rsid w:val="000D7B94"/>
    <w:rsid w:val="000E5256"/>
    <w:rsid w:val="000E5716"/>
    <w:rsid w:val="000E77AA"/>
    <w:rsid w:val="000F389F"/>
    <w:rsid w:val="000F65EC"/>
    <w:rsid w:val="0010065E"/>
    <w:rsid w:val="001023E5"/>
    <w:rsid w:val="001031D2"/>
    <w:rsid w:val="00105729"/>
    <w:rsid w:val="00106CBA"/>
    <w:rsid w:val="00110282"/>
    <w:rsid w:val="00111234"/>
    <w:rsid w:val="00116EDC"/>
    <w:rsid w:val="00120158"/>
    <w:rsid w:val="001215D4"/>
    <w:rsid w:val="00121C8B"/>
    <w:rsid w:val="00142A71"/>
    <w:rsid w:val="00144A64"/>
    <w:rsid w:val="00167F2D"/>
    <w:rsid w:val="0018221B"/>
    <w:rsid w:val="00186E06"/>
    <w:rsid w:val="0019012A"/>
    <w:rsid w:val="00194210"/>
    <w:rsid w:val="001B6E85"/>
    <w:rsid w:val="001C02A8"/>
    <w:rsid w:val="001C091E"/>
    <w:rsid w:val="001C0A6B"/>
    <w:rsid w:val="001C114D"/>
    <w:rsid w:val="001C3FB2"/>
    <w:rsid w:val="001D11C4"/>
    <w:rsid w:val="001D3D1D"/>
    <w:rsid w:val="001D4B38"/>
    <w:rsid w:val="001E078A"/>
    <w:rsid w:val="001F759F"/>
    <w:rsid w:val="001F7DF7"/>
    <w:rsid w:val="00200064"/>
    <w:rsid w:val="00202A9F"/>
    <w:rsid w:val="00204CB3"/>
    <w:rsid w:val="00210AD8"/>
    <w:rsid w:val="002110EB"/>
    <w:rsid w:val="00213FC7"/>
    <w:rsid w:val="00221B1D"/>
    <w:rsid w:val="002232A7"/>
    <w:rsid w:val="00236F5C"/>
    <w:rsid w:val="00241262"/>
    <w:rsid w:val="00242FC4"/>
    <w:rsid w:val="0024569C"/>
    <w:rsid w:val="00285F5E"/>
    <w:rsid w:val="00297D2D"/>
    <w:rsid w:val="002A1FCE"/>
    <w:rsid w:val="002A6532"/>
    <w:rsid w:val="002A7DCE"/>
    <w:rsid w:val="002B2D82"/>
    <w:rsid w:val="002B4664"/>
    <w:rsid w:val="002C03C6"/>
    <w:rsid w:val="002E26F1"/>
    <w:rsid w:val="002E5876"/>
    <w:rsid w:val="002F3213"/>
    <w:rsid w:val="002F7F54"/>
    <w:rsid w:val="003020B4"/>
    <w:rsid w:val="00303F17"/>
    <w:rsid w:val="00311890"/>
    <w:rsid w:val="003205CF"/>
    <w:rsid w:val="00321796"/>
    <w:rsid w:val="003254E4"/>
    <w:rsid w:val="00330E13"/>
    <w:rsid w:val="00332BCC"/>
    <w:rsid w:val="00342951"/>
    <w:rsid w:val="0035267E"/>
    <w:rsid w:val="003536AA"/>
    <w:rsid w:val="00361909"/>
    <w:rsid w:val="00372956"/>
    <w:rsid w:val="00373953"/>
    <w:rsid w:val="00390802"/>
    <w:rsid w:val="00392465"/>
    <w:rsid w:val="003927D4"/>
    <w:rsid w:val="0039724A"/>
    <w:rsid w:val="003A02AC"/>
    <w:rsid w:val="003A2880"/>
    <w:rsid w:val="003A59B4"/>
    <w:rsid w:val="003C0BA9"/>
    <w:rsid w:val="003C50DE"/>
    <w:rsid w:val="003C6726"/>
    <w:rsid w:val="003D0F11"/>
    <w:rsid w:val="003D24FC"/>
    <w:rsid w:val="003E2C2D"/>
    <w:rsid w:val="003E6135"/>
    <w:rsid w:val="003E6718"/>
    <w:rsid w:val="003F38E3"/>
    <w:rsid w:val="003F4E30"/>
    <w:rsid w:val="003F55C5"/>
    <w:rsid w:val="00404F66"/>
    <w:rsid w:val="0041177B"/>
    <w:rsid w:val="00411B74"/>
    <w:rsid w:val="004132C8"/>
    <w:rsid w:val="00413FFA"/>
    <w:rsid w:val="004167E1"/>
    <w:rsid w:val="004257DE"/>
    <w:rsid w:val="0042681E"/>
    <w:rsid w:val="00426B41"/>
    <w:rsid w:val="00437604"/>
    <w:rsid w:val="00442C1C"/>
    <w:rsid w:val="004515CA"/>
    <w:rsid w:val="00455359"/>
    <w:rsid w:val="00461FFF"/>
    <w:rsid w:val="00463C3C"/>
    <w:rsid w:val="00473C64"/>
    <w:rsid w:val="00476309"/>
    <w:rsid w:val="00480E3F"/>
    <w:rsid w:val="00486805"/>
    <w:rsid w:val="00486879"/>
    <w:rsid w:val="00487188"/>
    <w:rsid w:val="00487A05"/>
    <w:rsid w:val="004A6662"/>
    <w:rsid w:val="004A666C"/>
    <w:rsid w:val="004A723E"/>
    <w:rsid w:val="004A7E12"/>
    <w:rsid w:val="004B4970"/>
    <w:rsid w:val="004B5461"/>
    <w:rsid w:val="004B6A67"/>
    <w:rsid w:val="004C0B57"/>
    <w:rsid w:val="004C1970"/>
    <w:rsid w:val="004C2E15"/>
    <w:rsid w:val="004D51CD"/>
    <w:rsid w:val="004E10FF"/>
    <w:rsid w:val="004E23D0"/>
    <w:rsid w:val="004F0360"/>
    <w:rsid w:val="004F1A26"/>
    <w:rsid w:val="004F2068"/>
    <w:rsid w:val="00503F69"/>
    <w:rsid w:val="00506666"/>
    <w:rsid w:val="00510405"/>
    <w:rsid w:val="005106A7"/>
    <w:rsid w:val="0051225F"/>
    <w:rsid w:val="005219D8"/>
    <w:rsid w:val="0053501A"/>
    <w:rsid w:val="005547F9"/>
    <w:rsid w:val="005611EC"/>
    <w:rsid w:val="00561AF5"/>
    <w:rsid w:val="005654BD"/>
    <w:rsid w:val="00565D94"/>
    <w:rsid w:val="00577769"/>
    <w:rsid w:val="005805C5"/>
    <w:rsid w:val="00581C9B"/>
    <w:rsid w:val="00582DB3"/>
    <w:rsid w:val="00584286"/>
    <w:rsid w:val="00591F5F"/>
    <w:rsid w:val="00592D13"/>
    <w:rsid w:val="00596F9A"/>
    <w:rsid w:val="005A19F5"/>
    <w:rsid w:val="005A5531"/>
    <w:rsid w:val="005A569D"/>
    <w:rsid w:val="005A688E"/>
    <w:rsid w:val="005A7281"/>
    <w:rsid w:val="005B7302"/>
    <w:rsid w:val="005C2D25"/>
    <w:rsid w:val="005C7575"/>
    <w:rsid w:val="005D0DF0"/>
    <w:rsid w:val="005D6349"/>
    <w:rsid w:val="005E1338"/>
    <w:rsid w:val="005E55C3"/>
    <w:rsid w:val="005F4930"/>
    <w:rsid w:val="00600C9E"/>
    <w:rsid w:val="00603E76"/>
    <w:rsid w:val="00614756"/>
    <w:rsid w:val="00616900"/>
    <w:rsid w:val="00616E43"/>
    <w:rsid w:val="006172DF"/>
    <w:rsid w:val="0063052F"/>
    <w:rsid w:val="00631414"/>
    <w:rsid w:val="00636360"/>
    <w:rsid w:val="006419F4"/>
    <w:rsid w:val="00642AEC"/>
    <w:rsid w:val="00645565"/>
    <w:rsid w:val="006464C1"/>
    <w:rsid w:val="0064793A"/>
    <w:rsid w:val="00647F8E"/>
    <w:rsid w:val="00650B9B"/>
    <w:rsid w:val="00653670"/>
    <w:rsid w:val="006727D1"/>
    <w:rsid w:val="0069132E"/>
    <w:rsid w:val="006A49E1"/>
    <w:rsid w:val="006A6F91"/>
    <w:rsid w:val="006B00DB"/>
    <w:rsid w:val="006B2E67"/>
    <w:rsid w:val="006B4DA4"/>
    <w:rsid w:val="006C1DC9"/>
    <w:rsid w:val="006D0CF5"/>
    <w:rsid w:val="006D36C2"/>
    <w:rsid w:val="006D5863"/>
    <w:rsid w:val="006E610D"/>
    <w:rsid w:val="006F3A66"/>
    <w:rsid w:val="00703098"/>
    <w:rsid w:val="007033DA"/>
    <w:rsid w:val="0071485E"/>
    <w:rsid w:val="00720D56"/>
    <w:rsid w:val="0072702E"/>
    <w:rsid w:val="00736F68"/>
    <w:rsid w:val="007379C9"/>
    <w:rsid w:val="00741158"/>
    <w:rsid w:val="00741EEC"/>
    <w:rsid w:val="00745EF8"/>
    <w:rsid w:val="00765116"/>
    <w:rsid w:val="007670ED"/>
    <w:rsid w:val="00770069"/>
    <w:rsid w:val="0077566C"/>
    <w:rsid w:val="00787D03"/>
    <w:rsid w:val="007911E7"/>
    <w:rsid w:val="0079178A"/>
    <w:rsid w:val="00792341"/>
    <w:rsid w:val="0079660A"/>
    <w:rsid w:val="007A0862"/>
    <w:rsid w:val="007A18FA"/>
    <w:rsid w:val="007A68C9"/>
    <w:rsid w:val="007B242D"/>
    <w:rsid w:val="007B6D60"/>
    <w:rsid w:val="007C08B7"/>
    <w:rsid w:val="007C6312"/>
    <w:rsid w:val="007D4D44"/>
    <w:rsid w:val="007E24C2"/>
    <w:rsid w:val="007E31A2"/>
    <w:rsid w:val="007E5E8A"/>
    <w:rsid w:val="007F029B"/>
    <w:rsid w:val="007F0E1B"/>
    <w:rsid w:val="007F2E3F"/>
    <w:rsid w:val="00805163"/>
    <w:rsid w:val="00817387"/>
    <w:rsid w:val="00824DE0"/>
    <w:rsid w:val="00826D6F"/>
    <w:rsid w:val="008303E1"/>
    <w:rsid w:val="00840124"/>
    <w:rsid w:val="00840892"/>
    <w:rsid w:val="00851662"/>
    <w:rsid w:val="00851B22"/>
    <w:rsid w:val="0085490B"/>
    <w:rsid w:val="00855C24"/>
    <w:rsid w:val="0086292D"/>
    <w:rsid w:val="00866157"/>
    <w:rsid w:val="008706DA"/>
    <w:rsid w:val="008741EE"/>
    <w:rsid w:val="00883F78"/>
    <w:rsid w:val="00887BBD"/>
    <w:rsid w:val="0089693D"/>
    <w:rsid w:val="008A04D2"/>
    <w:rsid w:val="008A0EC1"/>
    <w:rsid w:val="008A7B56"/>
    <w:rsid w:val="008B683A"/>
    <w:rsid w:val="008B6DCB"/>
    <w:rsid w:val="008C357E"/>
    <w:rsid w:val="008C6224"/>
    <w:rsid w:val="008C63F1"/>
    <w:rsid w:val="008C66DB"/>
    <w:rsid w:val="008C6E7F"/>
    <w:rsid w:val="008D465B"/>
    <w:rsid w:val="008D57C3"/>
    <w:rsid w:val="008D5E95"/>
    <w:rsid w:val="008E338C"/>
    <w:rsid w:val="008F2CB2"/>
    <w:rsid w:val="008F67F7"/>
    <w:rsid w:val="00902D2A"/>
    <w:rsid w:val="00903155"/>
    <w:rsid w:val="009062DB"/>
    <w:rsid w:val="00907CCC"/>
    <w:rsid w:val="00911299"/>
    <w:rsid w:val="00915A16"/>
    <w:rsid w:val="00920EFF"/>
    <w:rsid w:val="00921B6D"/>
    <w:rsid w:val="00921C8D"/>
    <w:rsid w:val="009249E1"/>
    <w:rsid w:val="00925267"/>
    <w:rsid w:val="009329E7"/>
    <w:rsid w:val="0093730B"/>
    <w:rsid w:val="00941CE6"/>
    <w:rsid w:val="0094380A"/>
    <w:rsid w:val="009445B8"/>
    <w:rsid w:val="00956C5A"/>
    <w:rsid w:val="00960B5F"/>
    <w:rsid w:val="0096114F"/>
    <w:rsid w:val="009630C1"/>
    <w:rsid w:val="009676F4"/>
    <w:rsid w:val="0097071D"/>
    <w:rsid w:val="00983110"/>
    <w:rsid w:val="00984432"/>
    <w:rsid w:val="00993FC1"/>
    <w:rsid w:val="009A3435"/>
    <w:rsid w:val="009B0A67"/>
    <w:rsid w:val="009B10D1"/>
    <w:rsid w:val="009B339D"/>
    <w:rsid w:val="009B4370"/>
    <w:rsid w:val="009B7B07"/>
    <w:rsid w:val="009C4C93"/>
    <w:rsid w:val="009C5DE3"/>
    <w:rsid w:val="009C6110"/>
    <w:rsid w:val="009C7E87"/>
    <w:rsid w:val="009D1028"/>
    <w:rsid w:val="009D37AA"/>
    <w:rsid w:val="009F3555"/>
    <w:rsid w:val="009F48A3"/>
    <w:rsid w:val="00A0443D"/>
    <w:rsid w:val="00A063C3"/>
    <w:rsid w:val="00A07E10"/>
    <w:rsid w:val="00A46B55"/>
    <w:rsid w:val="00A50122"/>
    <w:rsid w:val="00A52A99"/>
    <w:rsid w:val="00A54319"/>
    <w:rsid w:val="00A554F5"/>
    <w:rsid w:val="00A55A2A"/>
    <w:rsid w:val="00A57973"/>
    <w:rsid w:val="00A673BB"/>
    <w:rsid w:val="00A67440"/>
    <w:rsid w:val="00A71C2F"/>
    <w:rsid w:val="00A74A65"/>
    <w:rsid w:val="00A76F46"/>
    <w:rsid w:val="00A8261D"/>
    <w:rsid w:val="00A82A39"/>
    <w:rsid w:val="00A87F21"/>
    <w:rsid w:val="00A90AD7"/>
    <w:rsid w:val="00A9133F"/>
    <w:rsid w:val="00A924F3"/>
    <w:rsid w:val="00A95EF5"/>
    <w:rsid w:val="00A97125"/>
    <w:rsid w:val="00AA0421"/>
    <w:rsid w:val="00AA5533"/>
    <w:rsid w:val="00AB04C0"/>
    <w:rsid w:val="00AB5338"/>
    <w:rsid w:val="00AC420C"/>
    <w:rsid w:val="00AD0CF3"/>
    <w:rsid w:val="00AD0D19"/>
    <w:rsid w:val="00AD237E"/>
    <w:rsid w:val="00AD61FA"/>
    <w:rsid w:val="00AD6DDC"/>
    <w:rsid w:val="00AD71A2"/>
    <w:rsid w:val="00AD7638"/>
    <w:rsid w:val="00AE683D"/>
    <w:rsid w:val="00B01F89"/>
    <w:rsid w:val="00B05AD2"/>
    <w:rsid w:val="00B07A67"/>
    <w:rsid w:val="00B102B1"/>
    <w:rsid w:val="00B123E3"/>
    <w:rsid w:val="00B151EB"/>
    <w:rsid w:val="00B15740"/>
    <w:rsid w:val="00B2229C"/>
    <w:rsid w:val="00B304AA"/>
    <w:rsid w:val="00B373FA"/>
    <w:rsid w:val="00B4219C"/>
    <w:rsid w:val="00B42BB1"/>
    <w:rsid w:val="00B55705"/>
    <w:rsid w:val="00B55D2F"/>
    <w:rsid w:val="00B5706A"/>
    <w:rsid w:val="00B63A52"/>
    <w:rsid w:val="00B66314"/>
    <w:rsid w:val="00B7250B"/>
    <w:rsid w:val="00B750A3"/>
    <w:rsid w:val="00B77D7B"/>
    <w:rsid w:val="00B8096D"/>
    <w:rsid w:val="00B80C29"/>
    <w:rsid w:val="00B878A1"/>
    <w:rsid w:val="00B87A40"/>
    <w:rsid w:val="00B935DA"/>
    <w:rsid w:val="00B93F7A"/>
    <w:rsid w:val="00B971E6"/>
    <w:rsid w:val="00BA0415"/>
    <w:rsid w:val="00BA544F"/>
    <w:rsid w:val="00BA5C88"/>
    <w:rsid w:val="00BB08D7"/>
    <w:rsid w:val="00BE045D"/>
    <w:rsid w:val="00BE06B1"/>
    <w:rsid w:val="00BE0D51"/>
    <w:rsid w:val="00BE0DF0"/>
    <w:rsid w:val="00BE1079"/>
    <w:rsid w:val="00BF76BE"/>
    <w:rsid w:val="00BF7723"/>
    <w:rsid w:val="00C0500B"/>
    <w:rsid w:val="00C1037B"/>
    <w:rsid w:val="00C1281E"/>
    <w:rsid w:val="00C2357B"/>
    <w:rsid w:val="00C24472"/>
    <w:rsid w:val="00C25549"/>
    <w:rsid w:val="00C26CE0"/>
    <w:rsid w:val="00C314FE"/>
    <w:rsid w:val="00C31791"/>
    <w:rsid w:val="00C31CD6"/>
    <w:rsid w:val="00C32900"/>
    <w:rsid w:val="00C34201"/>
    <w:rsid w:val="00C3577A"/>
    <w:rsid w:val="00C40A6F"/>
    <w:rsid w:val="00C44F66"/>
    <w:rsid w:val="00C50C7D"/>
    <w:rsid w:val="00C51C82"/>
    <w:rsid w:val="00C53A00"/>
    <w:rsid w:val="00C70852"/>
    <w:rsid w:val="00C7105A"/>
    <w:rsid w:val="00C76ACF"/>
    <w:rsid w:val="00C80C17"/>
    <w:rsid w:val="00C82FCE"/>
    <w:rsid w:val="00C85982"/>
    <w:rsid w:val="00CA017D"/>
    <w:rsid w:val="00CA0761"/>
    <w:rsid w:val="00CA1E06"/>
    <w:rsid w:val="00CA2BF5"/>
    <w:rsid w:val="00CA312D"/>
    <w:rsid w:val="00CB4AF4"/>
    <w:rsid w:val="00CB5BD6"/>
    <w:rsid w:val="00CB7F65"/>
    <w:rsid w:val="00CD10D9"/>
    <w:rsid w:val="00CD3BB1"/>
    <w:rsid w:val="00CE3577"/>
    <w:rsid w:val="00CE65AD"/>
    <w:rsid w:val="00CE7A71"/>
    <w:rsid w:val="00D00787"/>
    <w:rsid w:val="00D05E2C"/>
    <w:rsid w:val="00D0774A"/>
    <w:rsid w:val="00D21F8B"/>
    <w:rsid w:val="00D25AC1"/>
    <w:rsid w:val="00D26139"/>
    <w:rsid w:val="00D2689D"/>
    <w:rsid w:val="00D3351A"/>
    <w:rsid w:val="00D340B9"/>
    <w:rsid w:val="00D34E50"/>
    <w:rsid w:val="00D45871"/>
    <w:rsid w:val="00D51C0D"/>
    <w:rsid w:val="00D53746"/>
    <w:rsid w:val="00D55845"/>
    <w:rsid w:val="00D660C8"/>
    <w:rsid w:val="00D7742A"/>
    <w:rsid w:val="00D806EA"/>
    <w:rsid w:val="00D80844"/>
    <w:rsid w:val="00D8143B"/>
    <w:rsid w:val="00D86E84"/>
    <w:rsid w:val="00D91754"/>
    <w:rsid w:val="00D96E4D"/>
    <w:rsid w:val="00DA1012"/>
    <w:rsid w:val="00DA5F31"/>
    <w:rsid w:val="00DB04B8"/>
    <w:rsid w:val="00DB1964"/>
    <w:rsid w:val="00DB5FEB"/>
    <w:rsid w:val="00DD0C30"/>
    <w:rsid w:val="00DD58F6"/>
    <w:rsid w:val="00DE31EE"/>
    <w:rsid w:val="00DF1E2A"/>
    <w:rsid w:val="00DF35EB"/>
    <w:rsid w:val="00DF77F1"/>
    <w:rsid w:val="00E046B5"/>
    <w:rsid w:val="00E057AA"/>
    <w:rsid w:val="00E06720"/>
    <w:rsid w:val="00E06962"/>
    <w:rsid w:val="00E06BDA"/>
    <w:rsid w:val="00E07258"/>
    <w:rsid w:val="00E114CA"/>
    <w:rsid w:val="00E14540"/>
    <w:rsid w:val="00E15174"/>
    <w:rsid w:val="00E16C79"/>
    <w:rsid w:val="00E23D08"/>
    <w:rsid w:val="00E254FE"/>
    <w:rsid w:val="00E36DDC"/>
    <w:rsid w:val="00E422CB"/>
    <w:rsid w:val="00E450D8"/>
    <w:rsid w:val="00E465E5"/>
    <w:rsid w:val="00E54216"/>
    <w:rsid w:val="00E62549"/>
    <w:rsid w:val="00E7293A"/>
    <w:rsid w:val="00E74272"/>
    <w:rsid w:val="00E76B9C"/>
    <w:rsid w:val="00E83962"/>
    <w:rsid w:val="00EA440D"/>
    <w:rsid w:val="00EB0706"/>
    <w:rsid w:val="00EC3198"/>
    <w:rsid w:val="00EE5753"/>
    <w:rsid w:val="00EF012E"/>
    <w:rsid w:val="00EF054B"/>
    <w:rsid w:val="00EF364F"/>
    <w:rsid w:val="00F0142B"/>
    <w:rsid w:val="00F04192"/>
    <w:rsid w:val="00F1366E"/>
    <w:rsid w:val="00F23AA4"/>
    <w:rsid w:val="00F248EC"/>
    <w:rsid w:val="00F24E46"/>
    <w:rsid w:val="00F2771F"/>
    <w:rsid w:val="00F32D55"/>
    <w:rsid w:val="00F33060"/>
    <w:rsid w:val="00F34AB5"/>
    <w:rsid w:val="00F3745A"/>
    <w:rsid w:val="00F42173"/>
    <w:rsid w:val="00F462E0"/>
    <w:rsid w:val="00F471F3"/>
    <w:rsid w:val="00F5029A"/>
    <w:rsid w:val="00F52653"/>
    <w:rsid w:val="00F54BB6"/>
    <w:rsid w:val="00F57DB5"/>
    <w:rsid w:val="00F62DBB"/>
    <w:rsid w:val="00F6302D"/>
    <w:rsid w:val="00F63508"/>
    <w:rsid w:val="00F645D6"/>
    <w:rsid w:val="00F7231E"/>
    <w:rsid w:val="00F774FE"/>
    <w:rsid w:val="00F77D75"/>
    <w:rsid w:val="00F86200"/>
    <w:rsid w:val="00F975E4"/>
    <w:rsid w:val="00FC0300"/>
    <w:rsid w:val="00FC0988"/>
    <w:rsid w:val="00FC3594"/>
    <w:rsid w:val="00FC466C"/>
    <w:rsid w:val="00FC4AD0"/>
    <w:rsid w:val="00FC5795"/>
    <w:rsid w:val="00FC6670"/>
    <w:rsid w:val="00FD50D1"/>
    <w:rsid w:val="00FE0A0F"/>
    <w:rsid w:val="00FE1B54"/>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788D280"/>
  <w15:docId w15:val="{00E25F65-659D-4AEC-B355-5E756E47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6A7"/>
    <w:pPr>
      <w:spacing w:after="160" w:line="259" w:lineRule="auto"/>
    </w:pPr>
    <w:rPr>
      <w:rFonts w:cs="Calibri"/>
      <w:sz w:val="22"/>
      <w:szCs w:val="22"/>
    </w:rPr>
  </w:style>
  <w:style w:type="paragraph" w:styleId="Heading1">
    <w:name w:val="heading 1"/>
    <w:basedOn w:val="Normal"/>
    <w:next w:val="Normal"/>
    <w:link w:val="Heading1Char"/>
    <w:uiPriority w:val="99"/>
    <w:qFormat/>
    <w:rsid w:val="00805163"/>
    <w:pPr>
      <w:keepNext/>
      <w:spacing w:after="0" w:line="240" w:lineRule="auto"/>
      <w:jc w:val="center"/>
      <w:outlineLvl w:val="0"/>
    </w:pPr>
    <w:rPr>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C420C"/>
    <w:rPr>
      <w:rFonts w:ascii="Cambria" w:hAnsi="Cambria" w:cs="Cambria"/>
      <w:b/>
      <w:bCs/>
      <w:kern w:val="32"/>
      <w:sz w:val="32"/>
      <w:szCs w:val="32"/>
    </w:rPr>
  </w:style>
  <w:style w:type="paragraph" w:styleId="Header">
    <w:name w:val="header"/>
    <w:basedOn w:val="Normal"/>
    <w:link w:val="HeaderChar"/>
    <w:uiPriority w:val="99"/>
    <w:rsid w:val="00FC4AD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rsid w:val="00FC4AD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99"/>
    <w:rsid w:val="00AA042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customStyle="1" w:styleId="Char">
    <w:name w:val="Char"/>
    <w:uiPriority w:val="99"/>
    <w:semiHidden/>
    <w:rsid w:val="00921C8D"/>
    <w:rPr>
      <w:rFonts w:ascii="Tahoma" w:hAnsi="Tahoma" w:cs="Tahoma"/>
      <w:sz w:val="16"/>
      <w:szCs w:val="16"/>
    </w:rPr>
  </w:style>
  <w:style w:type="paragraph" w:customStyle="1" w:styleId="CharChar1">
    <w:name w:val="Char Char1"/>
    <w:basedOn w:val="Normal"/>
    <w:uiPriority w:val="99"/>
    <w:rsid w:val="00921C8D"/>
    <w:pPr>
      <w:spacing w:after="0" w:line="240" w:lineRule="auto"/>
    </w:pPr>
    <w:rPr>
      <w:sz w:val="24"/>
      <w:szCs w:val="24"/>
      <w:lang w:val="pl-PL" w:eastAsia="pl-PL"/>
    </w:rPr>
  </w:style>
  <w:style w:type="paragraph" w:styleId="NormalWeb">
    <w:name w:val="Normal (Web)"/>
    <w:basedOn w:val="Normal"/>
    <w:uiPriority w:val="99"/>
    <w:semiHidden/>
    <w:rsid w:val="00921C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C8D"/>
    <w:rPr>
      <w:b/>
      <w:bCs/>
    </w:rPr>
  </w:style>
  <w:style w:type="paragraph" w:styleId="BodyText">
    <w:name w:val="Body Text"/>
    <w:basedOn w:val="Normal"/>
    <w:link w:val="BodyTextChar"/>
    <w:uiPriority w:val="99"/>
    <w:rsid w:val="00921C8D"/>
    <w:pPr>
      <w:spacing w:after="0" w:line="240" w:lineRule="auto"/>
      <w:jc w:val="center"/>
    </w:pPr>
  </w:style>
  <w:style w:type="character" w:customStyle="1" w:styleId="BodyTextChar">
    <w:name w:val="Body Text Char"/>
    <w:basedOn w:val="DefaultParagraphFont"/>
    <w:link w:val="BodyText"/>
    <w:uiPriority w:val="99"/>
    <w:rsid w:val="00921C8D"/>
    <w:rPr>
      <w:rFonts w:ascii="Calibri" w:hAnsi="Calibri" w:cs="Calibri"/>
      <w:sz w:val="24"/>
      <w:szCs w:val="24"/>
      <w:lang w:val="en-US" w:eastAsia="en-US"/>
    </w:rPr>
  </w:style>
  <w:style w:type="paragraph" w:customStyle="1" w:styleId="CharChar1Char">
    <w:name w:val="Char Char1 Char"/>
    <w:basedOn w:val="Normal"/>
    <w:uiPriority w:val="99"/>
    <w:rsid w:val="00805163"/>
    <w:pPr>
      <w:spacing w:after="0" w:line="240" w:lineRule="auto"/>
    </w:pPr>
    <w:rPr>
      <w:sz w:val="24"/>
      <w:szCs w:val="24"/>
      <w:lang w:val="pl-PL" w:eastAsia="pl-PL"/>
    </w:rPr>
  </w:style>
  <w:style w:type="paragraph" w:styleId="NoSpacing">
    <w:name w:val="No Spacing"/>
    <w:link w:val="NoSpacingChar"/>
    <w:uiPriority w:val="99"/>
    <w:qFormat/>
    <w:rsid w:val="00C25549"/>
    <w:pPr>
      <w:jc w:val="both"/>
    </w:pPr>
    <w:rPr>
      <w:rFonts w:asciiTheme="minorHAnsi" w:eastAsiaTheme="minorHAnsi" w:hAnsiTheme="minorHAnsi" w:cstheme="minorBidi"/>
      <w:sz w:val="22"/>
      <w:szCs w:val="22"/>
      <w:lang w:val="ro-RO"/>
    </w:rPr>
  </w:style>
  <w:style w:type="paragraph" w:styleId="ListParagraph">
    <w:name w:val="List Paragraph"/>
    <w:basedOn w:val="Normal"/>
    <w:uiPriority w:val="34"/>
    <w:qFormat/>
    <w:rsid w:val="00C25549"/>
    <w:pPr>
      <w:spacing w:line="240" w:lineRule="auto"/>
      <w:ind w:left="720"/>
      <w:contextualSpacing/>
      <w:jc w:val="both"/>
    </w:pPr>
    <w:rPr>
      <w:rFonts w:asciiTheme="minorHAnsi" w:eastAsiaTheme="minorHAnsi" w:hAnsiTheme="minorHAnsi" w:cstheme="minorBidi"/>
      <w:lang w:val="ro-RO"/>
    </w:rPr>
  </w:style>
  <w:style w:type="character" w:customStyle="1" w:styleId="st">
    <w:name w:val="st"/>
    <w:basedOn w:val="DefaultParagraphFont"/>
    <w:rsid w:val="005D0DF0"/>
  </w:style>
  <w:style w:type="character" w:styleId="Emphasis">
    <w:name w:val="Emphasis"/>
    <w:basedOn w:val="DefaultParagraphFont"/>
    <w:uiPriority w:val="20"/>
    <w:qFormat/>
    <w:rsid w:val="005D0DF0"/>
    <w:rPr>
      <w:i/>
      <w:iCs/>
    </w:rPr>
  </w:style>
  <w:style w:type="character" w:customStyle="1" w:styleId="NoSpacingChar">
    <w:name w:val="No Spacing Char"/>
    <w:basedOn w:val="DefaultParagraphFont"/>
    <w:link w:val="NoSpacing"/>
    <w:uiPriority w:val="1"/>
    <w:rsid w:val="00F52653"/>
    <w:rPr>
      <w:rFonts w:asciiTheme="minorHAnsi" w:eastAsiaTheme="minorHAnsi" w:hAnsiTheme="minorHAnsi" w:cstheme="minorBidi"/>
      <w:sz w:val="22"/>
      <w:szCs w:val="22"/>
      <w:lang w:val="ro-RO"/>
    </w:rPr>
  </w:style>
  <w:style w:type="character" w:styleId="Hyperlink">
    <w:name w:val="Hyperlink"/>
    <w:uiPriority w:val="99"/>
    <w:unhideWhenUsed/>
    <w:rsid w:val="00D96E4D"/>
    <w:rPr>
      <w:color w:val="0000FF"/>
      <w:u w:val="single"/>
    </w:rPr>
  </w:style>
  <w:style w:type="paragraph" w:customStyle="1" w:styleId="CharChar">
    <w:name w:val="Char Char"/>
    <w:basedOn w:val="Normal"/>
    <w:rsid w:val="007A18FA"/>
    <w:pPr>
      <w:spacing w:after="0" w:line="240" w:lineRule="auto"/>
    </w:pPr>
    <w:rPr>
      <w:rFonts w:ascii="Times New Roman" w:eastAsia="Times New Roman" w:hAnsi="Times New Roman" w:cs="Times New Roman"/>
      <w:sz w:val="24"/>
      <w:szCs w:val="24"/>
      <w:lang w:val="pl-PL" w:eastAsia="pl-PL"/>
    </w:rPr>
  </w:style>
  <w:style w:type="character" w:styleId="CommentReference">
    <w:name w:val="annotation reference"/>
    <w:basedOn w:val="DefaultParagraphFont"/>
    <w:uiPriority w:val="99"/>
    <w:semiHidden/>
    <w:unhideWhenUsed/>
    <w:rsid w:val="003E2C2D"/>
    <w:rPr>
      <w:sz w:val="16"/>
      <w:szCs w:val="16"/>
    </w:rPr>
  </w:style>
  <w:style w:type="paragraph" w:styleId="CommentText">
    <w:name w:val="annotation text"/>
    <w:basedOn w:val="Normal"/>
    <w:link w:val="CommentTextChar"/>
    <w:uiPriority w:val="99"/>
    <w:semiHidden/>
    <w:unhideWhenUsed/>
    <w:rsid w:val="003E2C2D"/>
    <w:pPr>
      <w:spacing w:line="240" w:lineRule="auto"/>
    </w:pPr>
    <w:rPr>
      <w:sz w:val="20"/>
      <w:szCs w:val="20"/>
    </w:rPr>
  </w:style>
  <w:style w:type="character" w:customStyle="1" w:styleId="CommentTextChar">
    <w:name w:val="Comment Text Char"/>
    <w:basedOn w:val="DefaultParagraphFont"/>
    <w:link w:val="CommentText"/>
    <w:uiPriority w:val="99"/>
    <w:semiHidden/>
    <w:rsid w:val="003E2C2D"/>
    <w:rPr>
      <w:rFonts w:cs="Calibri"/>
    </w:rPr>
  </w:style>
  <w:style w:type="paragraph" w:styleId="CommentSubject">
    <w:name w:val="annotation subject"/>
    <w:basedOn w:val="CommentText"/>
    <w:next w:val="CommentText"/>
    <w:link w:val="CommentSubjectChar"/>
    <w:uiPriority w:val="99"/>
    <w:semiHidden/>
    <w:unhideWhenUsed/>
    <w:rsid w:val="003E2C2D"/>
    <w:rPr>
      <w:b/>
      <w:bCs/>
    </w:rPr>
  </w:style>
  <w:style w:type="character" w:customStyle="1" w:styleId="CommentSubjectChar">
    <w:name w:val="Comment Subject Char"/>
    <w:basedOn w:val="CommentTextChar"/>
    <w:link w:val="CommentSubject"/>
    <w:uiPriority w:val="99"/>
    <w:semiHidden/>
    <w:rsid w:val="003E2C2D"/>
    <w:rPr>
      <w:rFonts w:cs="Calibri"/>
      <w:b/>
      <w:bCs/>
    </w:rPr>
  </w:style>
  <w:style w:type="character" w:styleId="UnresolvedMention">
    <w:name w:val="Unresolved Mention"/>
    <w:basedOn w:val="DefaultParagraphFont"/>
    <w:uiPriority w:val="99"/>
    <w:semiHidden/>
    <w:unhideWhenUsed/>
    <w:rsid w:val="00F471F3"/>
    <w:rPr>
      <w:color w:val="605E5C"/>
      <w:shd w:val="clear" w:color="auto" w:fill="E1DFDD"/>
    </w:rPr>
  </w:style>
  <w:style w:type="paragraph" w:styleId="Title">
    <w:name w:val="Title"/>
    <w:basedOn w:val="Normal"/>
    <w:link w:val="TitleChar"/>
    <w:qFormat/>
    <w:rsid w:val="00D34E50"/>
    <w:pPr>
      <w:spacing w:after="0" w:line="240" w:lineRule="auto"/>
      <w:jc w:val="center"/>
    </w:pPr>
    <w:rPr>
      <w:rFonts w:ascii="Times New Roman" w:eastAsia="Times New Roman" w:hAnsi="Times New Roman" w:cs="Times New Roman"/>
      <w:b/>
      <w:bCs/>
      <w:sz w:val="28"/>
      <w:szCs w:val="24"/>
      <w:lang w:val="ro-RO" w:eastAsia="ro-RO"/>
    </w:rPr>
  </w:style>
  <w:style w:type="character" w:customStyle="1" w:styleId="TitleChar">
    <w:name w:val="Title Char"/>
    <w:basedOn w:val="DefaultParagraphFont"/>
    <w:link w:val="Title"/>
    <w:rsid w:val="00D34E50"/>
    <w:rPr>
      <w:rFonts w:ascii="Times New Roman" w:eastAsia="Times New Roman" w:hAnsi="Times New Roman"/>
      <w:b/>
      <w:bCs/>
      <w:sz w:val="28"/>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77465">
      <w:marLeft w:val="0"/>
      <w:marRight w:val="0"/>
      <w:marTop w:val="0"/>
      <w:marBottom w:val="0"/>
      <w:divBdr>
        <w:top w:val="none" w:sz="0" w:space="0" w:color="auto"/>
        <w:left w:val="none" w:sz="0" w:space="0" w:color="auto"/>
        <w:bottom w:val="none" w:sz="0" w:space="0" w:color="auto"/>
        <w:right w:val="none" w:sz="0" w:space="0" w:color="auto"/>
      </w:divBdr>
    </w:div>
    <w:div w:id="1405033235">
      <w:bodyDiv w:val="1"/>
      <w:marLeft w:val="0"/>
      <w:marRight w:val="0"/>
      <w:marTop w:val="0"/>
      <w:marBottom w:val="0"/>
      <w:divBdr>
        <w:top w:val="none" w:sz="0" w:space="0" w:color="auto"/>
        <w:left w:val="none" w:sz="0" w:space="0" w:color="auto"/>
        <w:bottom w:val="none" w:sz="0" w:space="0" w:color="auto"/>
        <w:right w:val="none" w:sz="0" w:space="0" w:color="auto"/>
      </w:divBdr>
    </w:div>
    <w:div w:id="1406143297">
      <w:bodyDiv w:val="1"/>
      <w:marLeft w:val="0"/>
      <w:marRight w:val="0"/>
      <w:marTop w:val="0"/>
      <w:marBottom w:val="0"/>
      <w:divBdr>
        <w:top w:val="none" w:sz="0" w:space="0" w:color="auto"/>
        <w:left w:val="none" w:sz="0" w:space="0" w:color="auto"/>
        <w:bottom w:val="none" w:sz="0" w:space="0" w:color="auto"/>
        <w:right w:val="none" w:sz="0" w:space="0" w:color="auto"/>
      </w:divBdr>
    </w:div>
    <w:div w:id="16454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estart.ro/Ordonanta-de-urgenta-189-2008-managementul-institutiilor-spectacole-concerte-muzeelor-colectiilor-publice-bibliotecilor-asezamintelor-culturale-drept-public-(MzIwODgz).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sm.ro/anunturi-concu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ultura@" TargetMode="External"/><Relationship Id="rId4" Type="http://schemas.openxmlformats.org/officeDocument/2006/relationships/settings" Target="settings.xml"/><Relationship Id="rId9" Type="http://schemas.openxmlformats.org/officeDocument/2006/relationships/hyperlink" Target="http://www.legestart.ro/Ordonanta-de-urgenta-189-2008-managementul-institutiilor-spectacole-concerte-muzeelor-colectiilor-publice-bibliotecilor-asezamintelor-culturale-drept-public-(MzIwODgz).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02EB0-33B5-4C19-857A-DB35004C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1077</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Către: Administrarea Exemplu Exemplu</vt:lpstr>
    </vt:vector>
  </TitlesOfParts>
  <Company>prmsm</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Administrarea Exemplu Exemplu</dc:title>
  <dc:creator>Gergely Butka</dc:creator>
  <cp:lastModifiedBy>Renata Ulici</cp:lastModifiedBy>
  <cp:revision>42</cp:revision>
  <cp:lastPrinted>2024-02-29T12:47:00Z</cp:lastPrinted>
  <dcterms:created xsi:type="dcterms:W3CDTF">2020-12-02T09:55:00Z</dcterms:created>
  <dcterms:modified xsi:type="dcterms:W3CDTF">2024-02-29T14:19:00Z</dcterms:modified>
</cp:coreProperties>
</file>